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FA17C" w14:textId="77777777" w:rsidR="009A4BAE" w:rsidRDefault="00000000">
      <w:pPr>
        <w:spacing w:after="180"/>
        <w:rPr>
          <w:b/>
          <w:sz w:val="44"/>
          <w:szCs w:val="44"/>
        </w:rPr>
      </w:pPr>
      <w:r>
        <w:rPr>
          <w:b/>
          <w:sz w:val="44"/>
          <w:szCs w:val="44"/>
        </w:rPr>
        <w:t>Het celmembraan</w:t>
      </w:r>
    </w:p>
    <w:p w14:paraId="3DF2DCFA" w14:textId="77777777" w:rsidR="009A4BAE" w:rsidRDefault="009A4BAE">
      <w:pPr>
        <w:spacing w:after="180"/>
      </w:pPr>
    </w:p>
    <w:p w14:paraId="29142EE0" w14:textId="77777777" w:rsidR="009A4BAE" w:rsidRDefault="00000000">
      <w:pPr>
        <w:spacing w:after="180"/>
      </w:pPr>
      <w:r>
        <w:t>De tekening toont een cel.</w:t>
      </w:r>
    </w:p>
    <w:p w14:paraId="065708DE" w14:textId="77777777" w:rsidR="009A4BAE" w:rsidRDefault="009A4BAE">
      <w:pPr>
        <w:spacing w:after="180"/>
      </w:pPr>
    </w:p>
    <w:p w14:paraId="53FBD6AF" w14:textId="77777777" w:rsidR="009A4BAE" w:rsidRDefault="00000000">
      <w:pPr>
        <w:spacing w:after="180"/>
      </w:pPr>
      <w:r>
        <w:rPr>
          <w:noProof/>
        </w:rPr>
        <w:drawing>
          <wp:anchor distT="0" distB="0" distL="114300" distR="114300" simplePos="0" relativeHeight="251658240" behindDoc="0" locked="0" layoutInCell="1" hidden="0" allowOverlap="1" wp14:anchorId="5FC5146A" wp14:editId="26AD1E3F">
            <wp:simplePos x="0" y="0"/>
            <wp:positionH relativeFrom="column">
              <wp:posOffset>2021424</wp:posOffset>
            </wp:positionH>
            <wp:positionV relativeFrom="paragraph">
              <wp:posOffset>271145</wp:posOffset>
            </wp:positionV>
            <wp:extent cx="1688660" cy="1620000"/>
            <wp:effectExtent l="0" t="0" r="0" b="0"/>
            <wp:wrapNone/>
            <wp:docPr id="18916818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688660" cy="1620000"/>
                    </a:xfrm>
                    <a:prstGeom prst="rect">
                      <a:avLst/>
                    </a:prstGeom>
                    <a:ln/>
                  </pic:spPr>
                </pic:pic>
              </a:graphicData>
            </a:graphic>
          </wp:anchor>
        </w:drawing>
      </w:r>
    </w:p>
    <w:p w14:paraId="7F67CD97" w14:textId="77777777" w:rsidR="009A4BAE" w:rsidRDefault="00000000">
      <w:pPr>
        <w:spacing w:after="180"/>
      </w:pPr>
      <w:r>
        <w:rPr>
          <w:noProof/>
        </w:rPr>
        <mc:AlternateContent>
          <mc:Choice Requires="wpg">
            <w:drawing>
              <wp:anchor distT="0" distB="0" distL="114300" distR="114300" simplePos="0" relativeHeight="251659264" behindDoc="0" locked="0" layoutInCell="1" hidden="0" allowOverlap="1" wp14:anchorId="5A6E1467" wp14:editId="4C119220">
                <wp:simplePos x="0" y="0"/>
                <wp:positionH relativeFrom="column">
                  <wp:posOffset>838200</wp:posOffset>
                </wp:positionH>
                <wp:positionV relativeFrom="paragraph">
                  <wp:posOffset>0</wp:posOffset>
                </wp:positionV>
                <wp:extent cx="1005596" cy="295861"/>
                <wp:effectExtent l="0" t="0" r="0" b="0"/>
                <wp:wrapNone/>
                <wp:docPr id="1891681815" name="Rechthoek 1891681815"/>
                <wp:cNvGraphicFramePr/>
                <a:graphic xmlns:a="http://schemas.openxmlformats.org/drawingml/2006/main">
                  <a:graphicData uri="http://schemas.microsoft.com/office/word/2010/wordprocessingShape">
                    <wps:wsp>
                      <wps:cNvSpPr/>
                      <wps:spPr>
                        <a:xfrm>
                          <a:off x="4847965" y="3636832"/>
                          <a:ext cx="996071" cy="286336"/>
                        </a:xfrm>
                        <a:prstGeom prst="rect">
                          <a:avLst/>
                        </a:prstGeom>
                        <a:noFill/>
                        <a:ln>
                          <a:noFill/>
                        </a:ln>
                      </wps:spPr>
                      <wps:txbx>
                        <w:txbxContent>
                          <w:p w14:paraId="0619AC94" w14:textId="77777777" w:rsidR="009A4BAE" w:rsidRDefault="00000000">
                            <w:pPr>
                              <w:jc w:val="center"/>
                              <w:textDirection w:val="btLr"/>
                            </w:pPr>
                            <w:r>
                              <w:rPr>
                                <w:rFonts w:cs="Calibri"/>
                                <w:color w:val="000000"/>
                              </w:rPr>
                              <w:t>celmembraan</w:t>
                            </w:r>
                          </w:p>
                        </w:txbxContent>
                      </wps:txbx>
                      <wps:bodyPr spcFirstLastPara="1" wrap="square" lIns="36000" tIns="45700" rIns="36000"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838200</wp:posOffset>
                </wp:positionH>
                <wp:positionV relativeFrom="paragraph">
                  <wp:posOffset>0</wp:posOffset>
                </wp:positionV>
                <wp:extent cx="1005596" cy="295861"/>
                <wp:effectExtent b="0" l="0" r="0" t="0"/>
                <wp:wrapNone/>
                <wp:docPr id="1891681815"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005596" cy="295861"/>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591FC63E" wp14:editId="33051297">
                <wp:simplePos x="0" y="0"/>
                <wp:positionH relativeFrom="column">
                  <wp:posOffset>1790700</wp:posOffset>
                </wp:positionH>
                <wp:positionV relativeFrom="paragraph">
                  <wp:posOffset>152400</wp:posOffset>
                </wp:positionV>
                <wp:extent cx="422275" cy="98425"/>
                <wp:effectExtent l="0" t="0" r="0" b="0"/>
                <wp:wrapNone/>
                <wp:docPr id="1891681824" name="Rechte verbindingslijn met pijl 1891681824"/>
                <wp:cNvGraphicFramePr/>
                <a:graphic xmlns:a="http://schemas.openxmlformats.org/drawingml/2006/main">
                  <a:graphicData uri="http://schemas.microsoft.com/office/word/2010/wordprocessingShape">
                    <wps:wsp>
                      <wps:cNvCnPr/>
                      <wps:spPr>
                        <a:xfrm>
                          <a:off x="5141213" y="3737138"/>
                          <a:ext cx="409575" cy="85725"/>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1790700</wp:posOffset>
                </wp:positionH>
                <wp:positionV relativeFrom="paragraph">
                  <wp:posOffset>152400</wp:posOffset>
                </wp:positionV>
                <wp:extent cx="422275" cy="98425"/>
                <wp:effectExtent b="0" l="0" r="0" t="0"/>
                <wp:wrapNone/>
                <wp:docPr id="1891681824"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422275" cy="98425"/>
                        </a:xfrm>
                        <a:prstGeom prst="rect"/>
                        <a:ln/>
                      </pic:spPr>
                    </pic:pic>
                  </a:graphicData>
                </a:graphic>
              </wp:anchor>
            </w:drawing>
          </mc:Fallback>
        </mc:AlternateContent>
      </w:r>
    </w:p>
    <w:p w14:paraId="4C4707C6" w14:textId="77777777" w:rsidR="009A4BAE" w:rsidRDefault="00000000">
      <w:pPr>
        <w:spacing w:after="180"/>
      </w:pPr>
      <w:r>
        <w:rPr>
          <w:noProof/>
        </w:rPr>
        <mc:AlternateContent>
          <mc:Choice Requires="wpg">
            <w:drawing>
              <wp:anchor distT="0" distB="0" distL="114300" distR="114300" simplePos="0" relativeHeight="251661312" behindDoc="0" locked="0" layoutInCell="1" hidden="0" allowOverlap="1" wp14:anchorId="64A6EB11" wp14:editId="7294DE90">
                <wp:simplePos x="0" y="0"/>
                <wp:positionH relativeFrom="column">
                  <wp:posOffset>1016000</wp:posOffset>
                </wp:positionH>
                <wp:positionV relativeFrom="paragraph">
                  <wp:posOffset>203200</wp:posOffset>
                </wp:positionV>
                <wp:extent cx="781050" cy="314325"/>
                <wp:effectExtent l="0" t="0" r="0" b="0"/>
                <wp:wrapNone/>
                <wp:docPr id="1891681828" name="Rechthoek 1891681828"/>
                <wp:cNvGraphicFramePr/>
                <a:graphic xmlns:a="http://schemas.openxmlformats.org/drawingml/2006/main">
                  <a:graphicData uri="http://schemas.microsoft.com/office/word/2010/wordprocessingShape">
                    <wps:wsp>
                      <wps:cNvSpPr/>
                      <wps:spPr>
                        <a:xfrm>
                          <a:off x="4960238" y="3627600"/>
                          <a:ext cx="771525" cy="304800"/>
                        </a:xfrm>
                        <a:prstGeom prst="rect">
                          <a:avLst/>
                        </a:prstGeom>
                        <a:noFill/>
                        <a:ln>
                          <a:noFill/>
                        </a:ln>
                      </wps:spPr>
                      <wps:txbx>
                        <w:txbxContent>
                          <w:p w14:paraId="354EF094" w14:textId="77777777" w:rsidR="009A4BAE" w:rsidRDefault="00000000">
                            <w:pPr>
                              <w:jc w:val="center"/>
                              <w:textDirection w:val="btLr"/>
                            </w:pPr>
                            <w:r>
                              <w:rPr>
                                <w:rFonts w:cs="Calibri"/>
                                <w:color w:val="000000"/>
                              </w:rPr>
                              <w:t>celkern</w:t>
                            </w:r>
                          </w:p>
                        </w:txbxContent>
                      </wps:txbx>
                      <wps:bodyPr spcFirstLastPara="1" wrap="square" lIns="36000" tIns="45700" rIns="36000"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1016000</wp:posOffset>
                </wp:positionH>
                <wp:positionV relativeFrom="paragraph">
                  <wp:posOffset>203200</wp:posOffset>
                </wp:positionV>
                <wp:extent cx="781050" cy="314325"/>
                <wp:effectExtent b="0" l="0" r="0" t="0"/>
                <wp:wrapNone/>
                <wp:docPr id="1891681828"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781050" cy="31432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542B3006" wp14:editId="17DE3DCF">
                <wp:simplePos x="0" y="0"/>
                <wp:positionH relativeFrom="column">
                  <wp:posOffset>1714500</wp:posOffset>
                </wp:positionH>
                <wp:positionV relativeFrom="paragraph">
                  <wp:posOffset>266700</wp:posOffset>
                </wp:positionV>
                <wp:extent cx="650875" cy="107950"/>
                <wp:effectExtent l="0" t="0" r="0" b="0"/>
                <wp:wrapNone/>
                <wp:docPr id="1891681817" name="Rechte verbindingslijn met pijl 1891681817"/>
                <wp:cNvGraphicFramePr/>
                <a:graphic xmlns:a="http://schemas.openxmlformats.org/drawingml/2006/main">
                  <a:graphicData uri="http://schemas.microsoft.com/office/word/2010/wordprocessingShape">
                    <wps:wsp>
                      <wps:cNvCnPr/>
                      <wps:spPr>
                        <a:xfrm rot="10800000" flipH="1">
                          <a:off x="5026913" y="3732375"/>
                          <a:ext cx="638175" cy="9525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1714500</wp:posOffset>
                </wp:positionH>
                <wp:positionV relativeFrom="paragraph">
                  <wp:posOffset>266700</wp:posOffset>
                </wp:positionV>
                <wp:extent cx="650875" cy="107950"/>
                <wp:effectExtent b="0" l="0" r="0" t="0"/>
                <wp:wrapNone/>
                <wp:docPr id="1891681817"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650875" cy="107950"/>
                        </a:xfrm>
                        <a:prstGeom prst="rect"/>
                        <a:ln/>
                      </pic:spPr>
                    </pic:pic>
                  </a:graphicData>
                </a:graphic>
              </wp:anchor>
            </w:drawing>
          </mc:Fallback>
        </mc:AlternateContent>
      </w:r>
      <w:r>
        <w:rPr>
          <w:noProof/>
        </w:rPr>
        <w:drawing>
          <wp:anchor distT="0" distB="0" distL="114300" distR="114300" simplePos="0" relativeHeight="251663360" behindDoc="0" locked="0" layoutInCell="1" hidden="0" allowOverlap="1" wp14:anchorId="43F5E9B1" wp14:editId="4C130DAE">
            <wp:simplePos x="0" y="0"/>
            <wp:positionH relativeFrom="column">
              <wp:posOffset>2333625</wp:posOffset>
            </wp:positionH>
            <wp:positionV relativeFrom="paragraph">
              <wp:posOffset>2540</wp:posOffset>
            </wp:positionV>
            <wp:extent cx="609600" cy="588645"/>
            <wp:effectExtent l="0" t="0" r="0" b="0"/>
            <wp:wrapNone/>
            <wp:docPr id="18916818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09600" cy="588645"/>
                    </a:xfrm>
                    <a:prstGeom prst="rect">
                      <a:avLst/>
                    </a:prstGeom>
                    <a:ln/>
                  </pic:spPr>
                </pic:pic>
              </a:graphicData>
            </a:graphic>
          </wp:anchor>
        </w:drawing>
      </w:r>
    </w:p>
    <w:p w14:paraId="5C0222C0" w14:textId="77777777" w:rsidR="009A4BAE" w:rsidRDefault="00000000">
      <w:pPr>
        <w:spacing w:after="180"/>
      </w:pPr>
      <w:r>
        <w:rPr>
          <w:noProof/>
        </w:rPr>
        <w:drawing>
          <wp:anchor distT="0" distB="0" distL="114300" distR="114300" simplePos="0" relativeHeight="251664384" behindDoc="0" locked="0" layoutInCell="1" hidden="0" allowOverlap="1" wp14:anchorId="1200B903" wp14:editId="40C651AD">
            <wp:simplePos x="0" y="0"/>
            <wp:positionH relativeFrom="column">
              <wp:posOffset>2856230</wp:posOffset>
            </wp:positionH>
            <wp:positionV relativeFrom="paragraph">
              <wp:posOffset>204470</wp:posOffset>
            </wp:positionV>
            <wp:extent cx="416560" cy="416560"/>
            <wp:effectExtent l="0" t="0" r="0" b="0"/>
            <wp:wrapNone/>
            <wp:docPr id="18916818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16560" cy="416560"/>
                    </a:xfrm>
                    <a:prstGeom prst="rect">
                      <a:avLst/>
                    </a:prstGeom>
                    <a:ln/>
                  </pic:spPr>
                </pic:pic>
              </a:graphicData>
            </a:graphic>
          </wp:anchor>
        </w:drawing>
      </w:r>
    </w:p>
    <w:p w14:paraId="58FC0833" w14:textId="77777777" w:rsidR="009A4BAE" w:rsidRDefault="00000000">
      <w:pPr>
        <w:spacing w:after="180"/>
      </w:pPr>
      <w:r>
        <w:rPr>
          <w:noProof/>
        </w:rPr>
        <mc:AlternateContent>
          <mc:Choice Requires="wpg">
            <w:drawing>
              <wp:anchor distT="0" distB="0" distL="114300" distR="114300" simplePos="0" relativeHeight="251665408" behindDoc="0" locked="0" layoutInCell="1" hidden="0" allowOverlap="1" wp14:anchorId="13382C6C" wp14:editId="6D0CE527">
                <wp:simplePos x="0" y="0"/>
                <wp:positionH relativeFrom="column">
                  <wp:posOffset>939800</wp:posOffset>
                </wp:positionH>
                <wp:positionV relativeFrom="paragraph">
                  <wp:posOffset>114300</wp:posOffset>
                </wp:positionV>
                <wp:extent cx="996315" cy="485775"/>
                <wp:effectExtent l="0" t="0" r="0" b="0"/>
                <wp:wrapNone/>
                <wp:docPr id="1891681826" name="Rechthoek 1891681826"/>
                <wp:cNvGraphicFramePr/>
                <a:graphic xmlns:a="http://schemas.openxmlformats.org/drawingml/2006/main">
                  <a:graphicData uri="http://schemas.microsoft.com/office/word/2010/wordprocessingShape">
                    <wps:wsp>
                      <wps:cNvSpPr/>
                      <wps:spPr>
                        <a:xfrm>
                          <a:off x="4852605" y="3541875"/>
                          <a:ext cx="986790" cy="476250"/>
                        </a:xfrm>
                        <a:prstGeom prst="rect">
                          <a:avLst/>
                        </a:prstGeom>
                        <a:noFill/>
                        <a:ln>
                          <a:noFill/>
                        </a:ln>
                      </wps:spPr>
                      <wps:txbx>
                        <w:txbxContent>
                          <w:p w14:paraId="58DBEBF7" w14:textId="77777777" w:rsidR="009A4BAE" w:rsidRDefault="00000000">
                            <w:pPr>
                              <w:jc w:val="center"/>
                              <w:textDirection w:val="btLr"/>
                            </w:pPr>
                            <w:r>
                              <w:rPr>
                                <w:rFonts w:cs="Calibri"/>
                                <w:color w:val="000000"/>
                              </w:rPr>
                              <w:t>mitochondriën</w:t>
                            </w:r>
                          </w:p>
                        </w:txbxContent>
                      </wps:txbx>
                      <wps:bodyPr spcFirstLastPara="1" wrap="square" lIns="36000" tIns="45700" rIns="36000"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939800</wp:posOffset>
                </wp:positionH>
                <wp:positionV relativeFrom="paragraph">
                  <wp:posOffset>114300</wp:posOffset>
                </wp:positionV>
                <wp:extent cx="996315" cy="485775"/>
                <wp:effectExtent b="0" l="0" r="0" t="0"/>
                <wp:wrapNone/>
                <wp:docPr id="1891681826"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996315" cy="485775"/>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14:anchorId="22BFF2AB" wp14:editId="38CD5A5F">
                <wp:simplePos x="0" y="0"/>
                <wp:positionH relativeFrom="column">
                  <wp:posOffset>1905000</wp:posOffset>
                </wp:positionH>
                <wp:positionV relativeFrom="paragraph">
                  <wp:posOffset>152400</wp:posOffset>
                </wp:positionV>
                <wp:extent cx="974725" cy="127000"/>
                <wp:effectExtent l="0" t="0" r="0" b="0"/>
                <wp:wrapNone/>
                <wp:docPr id="1891681814" name="Rechte verbindingslijn met pijl 1891681814"/>
                <wp:cNvGraphicFramePr/>
                <a:graphic xmlns:a="http://schemas.openxmlformats.org/drawingml/2006/main">
                  <a:graphicData uri="http://schemas.microsoft.com/office/word/2010/wordprocessingShape">
                    <wps:wsp>
                      <wps:cNvCnPr/>
                      <wps:spPr>
                        <a:xfrm rot="10800000" flipH="1">
                          <a:off x="4864988" y="3722850"/>
                          <a:ext cx="962025" cy="1143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1905000</wp:posOffset>
                </wp:positionH>
                <wp:positionV relativeFrom="paragraph">
                  <wp:posOffset>152400</wp:posOffset>
                </wp:positionV>
                <wp:extent cx="974725" cy="127000"/>
                <wp:effectExtent b="0" l="0" r="0" t="0"/>
                <wp:wrapNone/>
                <wp:docPr id="1891681814"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974725" cy="127000"/>
                        </a:xfrm>
                        <a:prstGeom prst="rect"/>
                        <a:ln/>
                      </pic:spPr>
                    </pic:pic>
                  </a:graphicData>
                </a:graphic>
              </wp:anchor>
            </w:drawing>
          </mc:Fallback>
        </mc:AlternateContent>
      </w:r>
      <w:r>
        <w:rPr>
          <w:noProof/>
        </w:rPr>
        <w:drawing>
          <wp:anchor distT="0" distB="0" distL="114300" distR="114300" simplePos="0" relativeHeight="251667456" behindDoc="0" locked="0" layoutInCell="1" hidden="0" allowOverlap="1" wp14:anchorId="3910B698" wp14:editId="5139B504">
            <wp:simplePos x="0" y="0"/>
            <wp:positionH relativeFrom="column">
              <wp:posOffset>2637155</wp:posOffset>
            </wp:positionH>
            <wp:positionV relativeFrom="paragraph">
              <wp:posOffset>217804</wp:posOffset>
            </wp:positionV>
            <wp:extent cx="416560" cy="416560"/>
            <wp:effectExtent l="77606" t="77606" r="77606" b="77606"/>
            <wp:wrapNone/>
            <wp:docPr id="18916818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rot="1864029">
                      <a:off x="0" y="0"/>
                      <a:ext cx="416560" cy="416560"/>
                    </a:xfrm>
                    <a:prstGeom prst="rect">
                      <a:avLst/>
                    </a:prstGeom>
                    <a:ln/>
                  </pic:spPr>
                </pic:pic>
              </a:graphicData>
            </a:graphic>
          </wp:anchor>
        </w:drawing>
      </w:r>
    </w:p>
    <w:p w14:paraId="57D36E4F" w14:textId="77777777" w:rsidR="009A4BAE" w:rsidRDefault="00000000">
      <w:pPr>
        <w:spacing w:after="180"/>
      </w:pPr>
      <w:r>
        <w:rPr>
          <w:noProof/>
        </w:rPr>
        <mc:AlternateContent>
          <mc:Choice Requires="wpg">
            <w:drawing>
              <wp:anchor distT="0" distB="0" distL="114300" distR="114300" simplePos="0" relativeHeight="251668480" behindDoc="0" locked="0" layoutInCell="1" hidden="0" allowOverlap="1" wp14:anchorId="2DE24574" wp14:editId="5C8F354D">
                <wp:simplePos x="0" y="0"/>
                <wp:positionH relativeFrom="column">
                  <wp:posOffset>1917700</wp:posOffset>
                </wp:positionH>
                <wp:positionV relativeFrom="paragraph">
                  <wp:posOffset>0</wp:posOffset>
                </wp:positionV>
                <wp:extent cx="736600" cy="107950"/>
                <wp:effectExtent l="0" t="0" r="0" b="0"/>
                <wp:wrapNone/>
                <wp:docPr id="1891681818" name="Rechte verbindingslijn met pijl 1891681818"/>
                <wp:cNvGraphicFramePr/>
                <a:graphic xmlns:a="http://schemas.openxmlformats.org/drawingml/2006/main">
                  <a:graphicData uri="http://schemas.microsoft.com/office/word/2010/wordprocessingShape">
                    <wps:wsp>
                      <wps:cNvCnPr/>
                      <wps:spPr>
                        <a:xfrm>
                          <a:off x="4984050" y="3732375"/>
                          <a:ext cx="723900" cy="9525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1917700</wp:posOffset>
                </wp:positionH>
                <wp:positionV relativeFrom="paragraph">
                  <wp:posOffset>0</wp:posOffset>
                </wp:positionV>
                <wp:extent cx="736600" cy="107950"/>
                <wp:effectExtent b="0" l="0" r="0" t="0"/>
                <wp:wrapNone/>
                <wp:docPr id="1891681818"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736600" cy="107950"/>
                        </a:xfrm>
                        <a:prstGeom prst="rect"/>
                        <a:ln/>
                      </pic:spPr>
                    </pic:pic>
                  </a:graphicData>
                </a:graphic>
              </wp:anchor>
            </w:drawing>
          </mc:Fallback>
        </mc:AlternateContent>
      </w:r>
    </w:p>
    <w:p w14:paraId="653BA81C" w14:textId="77777777" w:rsidR="009A4BAE" w:rsidRDefault="009A4BAE">
      <w:pPr>
        <w:spacing w:after="180"/>
      </w:pPr>
    </w:p>
    <w:p w14:paraId="3CAD2B17" w14:textId="77777777" w:rsidR="009A4BAE" w:rsidRDefault="009A4BAE">
      <w:pPr>
        <w:spacing w:after="240"/>
      </w:pPr>
    </w:p>
    <w:p w14:paraId="5A5AE0EE" w14:textId="77777777" w:rsidR="009A4BAE" w:rsidRDefault="00000000">
      <w:pPr>
        <w:numPr>
          <w:ilvl w:val="0"/>
          <w:numId w:val="1"/>
        </w:numPr>
        <w:pBdr>
          <w:top w:val="nil"/>
          <w:left w:val="nil"/>
          <w:bottom w:val="nil"/>
          <w:right w:val="nil"/>
          <w:between w:val="nil"/>
        </w:pBdr>
        <w:spacing w:after="240"/>
        <w:ind w:left="426"/>
        <w:rPr>
          <w:rFonts w:cs="Calibri"/>
          <w:color w:val="000000"/>
        </w:rPr>
      </w:pPr>
      <w:r>
        <w:rPr>
          <w:rFonts w:cs="Calibri"/>
          <w:color w:val="000000"/>
        </w:rPr>
        <w:t>Welke uitspraak over het celmembraan is juist?</w:t>
      </w:r>
    </w:p>
    <w:tbl>
      <w:tblPr>
        <w:tblStyle w:val="a"/>
        <w:tblW w:w="8454" w:type="dxa"/>
        <w:tblInd w:w="454" w:type="dxa"/>
        <w:tblBorders>
          <w:top w:val="nil"/>
          <w:left w:val="nil"/>
          <w:bottom w:val="nil"/>
          <w:right w:val="nil"/>
          <w:insideH w:val="nil"/>
          <w:insideV w:val="nil"/>
        </w:tblBorders>
        <w:tblLayout w:type="fixed"/>
        <w:tblLook w:val="0400" w:firstRow="0" w:lastRow="0" w:firstColumn="0" w:lastColumn="0" w:noHBand="0" w:noVBand="1"/>
      </w:tblPr>
      <w:tblGrid>
        <w:gridCol w:w="572"/>
        <w:gridCol w:w="7882"/>
      </w:tblGrid>
      <w:tr w:rsidR="009A4BAE" w14:paraId="1011F7CD" w14:textId="77777777">
        <w:trPr>
          <w:trHeight w:val="680"/>
        </w:trPr>
        <w:tc>
          <w:tcPr>
            <w:tcW w:w="572" w:type="dxa"/>
          </w:tcPr>
          <w:p w14:paraId="6B73E08D" w14:textId="77777777" w:rsidR="009A4BAE" w:rsidRDefault="00000000">
            <w:pPr>
              <w:rPr>
                <w:b/>
              </w:rPr>
            </w:pPr>
            <w:r>
              <w:rPr>
                <w:b/>
              </w:rPr>
              <w:t>A</w:t>
            </w:r>
          </w:p>
        </w:tc>
        <w:tc>
          <w:tcPr>
            <w:tcW w:w="7882" w:type="dxa"/>
          </w:tcPr>
          <w:p w14:paraId="577A761C" w14:textId="77777777" w:rsidR="009A4BAE" w:rsidRDefault="00000000">
            <w:r>
              <w:t>Het celmembraan bepaalt welke stoffen een cel in en uit kunnen.</w:t>
            </w:r>
          </w:p>
        </w:tc>
      </w:tr>
      <w:tr w:rsidR="009A4BAE" w14:paraId="08ABCAF9" w14:textId="77777777">
        <w:trPr>
          <w:trHeight w:val="680"/>
        </w:trPr>
        <w:tc>
          <w:tcPr>
            <w:tcW w:w="572" w:type="dxa"/>
          </w:tcPr>
          <w:p w14:paraId="1C5C2EF8" w14:textId="77777777" w:rsidR="009A4BAE" w:rsidRDefault="00000000">
            <w:pPr>
              <w:rPr>
                <w:b/>
              </w:rPr>
            </w:pPr>
            <w:r>
              <w:rPr>
                <w:b/>
              </w:rPr>
              <w:t>B</w:t>
            </w:r>
          </w:p>
        </w:tc>
        <w:tc>
          <w:tcPr>
            <w:tcW w:w="7882" w:type="dxa"/>
          </w:tcPr>
          <w:p w14:paraId="17829C1D" w14:textId="77777777" w:rsidR="009A4BAE" w:rsidRDefault="00000000">
            <w:r>
              <w:t>Het celmembraan controleert welke stoffen een cel in en uit kunnen.</w:t>
            </w:r>
          </w:p>
        </w:tc>
      </w:tr>
      <w:tr w:rsidR="009A4BAE" w14:paraId="3A2E6EF6" w14:textId="77777777">
        <w:trPr>
          <w:trHeight w:val="680"/>
        </w:trPr>
        <w:tc>
          <w:tcPr>
            <w:tcW w:w="572" w:type="dxa"/>
          </w:tcPr>
          <w:p w14:paraId="41965C0B" w14:textId="77777777" w:rsidR="009A4BAE" w:rsidRDefault="00000000">
            <w:pPr>
              <w:rPr>
                <w:b/>
              </w:rPr>
            </w:pPr>
            <w:r>
              <w:rPr>
                <w:b/>
              </w:rPr>
              <w:t>C</w:t>
            </w:r>
          </w:p>
        </w:tc>
        <w:tc>
          <w:tcPr>
            <w:tcW w:w="7882" w:type="dxa"/>
          </w:tcPr>
          <w:p w14:paraId="4055E491" w14:textId="77777777" w:rsidR="009A4BAE" w:rsidRDefault="00000000">
            <w:r>
              <w:t>Het celmembraan laat alle stoffen een cel in en uit.</w:t>
            </w:r>
          </w:p>
        </w:tc>
      </w:tr>
    </w:tbl>
    <w:p w14:paraId="22639681" w14:textId="77777777" w:rsidR="009A4BAE" w:rsidRDefault="009A4BAE">
      <w:pPr>
        <w:spacing w:after="240"/>
      </w:pPr>
    </w:p>
    <w:p w14:paraId="6191A31C" w14:textId="77777777" w:rsidR="009A4BAE" w:rsidRDefault="00000000">
      <w:pPr>
        <w:numPr>
          <w:ilvl w:val="0"/>
          <w:numId w:val="1"/>
        </w:numPr>
        <w:pBdr>
          <w:top w:val="nil"/>
          <w:left w:val="nil"/>
          <w:bottom w:val="nil"/>
          <w:right w:val="nil"/>
          <w:between w:val="nil"/>
        </w:pBdr>
        <w:spacing w:after="240"/>
        <w:ind w:left="426"/>
        <w:rPr>
          <w:rFonts w:cs="Calibri"/>
          <w:color w:val="000000"/>
        </w:rPr>
      </w:pPr>
      <w:r>
        <w:rPr>
          <w:rFonts w:cs="Calibri"/>
          <w:color w:val="000000"/>
        </w:rPr>
        <w:t>Hoe leg je jouw antwoord op vraag 1 uit?</w:t>
      </w:r>
    </w:p>
    <w:tbl>
      <w:tblPr>
        <w:tblStyle w:val="a0"/>
        <w:tblW w:w="8454" w:type="dxa"/>
        <w:tblInd w:w="454" w:type="dxa"/>
        <w:tblBorders>
          <w:top w:val="nil"/>
          <w:left w:val="nil"/>
          <w:bottom w:val="nil"/>
          <w:right w:val="nil"/>
          <w:insideH w:val="nil"/>
          <w:insideV w:val="nil"/>
        </w:tblBorders>
        <w:tblLayout w:type="fixed"/>
        <w:tblLook w:val="0400" w:firstRow="0" w:lastRow="0" w:firstColumn="0" w:lastColumn="0" w:noHBand="0" w:noVBand="1"/>
      </w:tblPr>
      <w:tblGrid>
        <w:gridCol w:w="572"/>
        <w:gridCol w:w="7882"/>
      </w:tblGrid>
      <w:tr w:rsidR="009A4BAE" w14:paraId="2F26212A" w14:textId="77777777">
        <w:trPr>
          <w:trHeight w:val="680"/>
        </w:trPr>
        <w:tc>
          <w:tcPr>
            <w:tcW w:w="572" w:type="dxa"/>
          </w:tcPr>
          <w:p w14:paraId="2B2B579E" w14:textId="77777777" w:rsidR="009A4BAE" w:rsidRDefault="00000000">
            <w:pPr>
              <w:rPr>
                <w:b/>
              </w:rPr>
            </w:pPr>
            <w:r>
              <w:rPr>
                <w:b/>
              </w:rPr>
              <w:t>A</w:t>
            </w:r>
          </w:p>
        </w:tc>
        <w:tc>
          <w:tcPr>
            <w:tcW w:w="7882" w:type="dxa"/>
          </w:tcPr>
          <w:p w14:paraId="38CD1833" w14:textId="77777777" w:rsidR="009A4BAE" w:rsidRDefault="00000000">
            <w:r>
              <w:t>Er zitten gaten in waar alle stoffen doorheen kunnen.</w:t>
            </w:r>
          </w:p>
        </w:tc>
      </w:tr>
      <w:tr w:rsidR="009A4BAE" w14:paraId="2E83120E" w14:textId="77777777">
        <w:trPr>
          <w:trHeight w:val="680"/>
        </w:trPr>
        <w:tc>
          <w:tcPr>
            <w:tcW w:w="572" w:type="dxa"/>
          </w:tcPr>
          <w:p w14:paraId="64D30A6B" w14:textId="77777777" w:rsidR="009A4BAE" w:rsidRDefault="00000000">
            <w:pPr>
              <w:rPr>
                <w:b/>
              </w:rPr>
            </w:pPr>
            <w:r>
              <w:rPr>
                <w:b/>
              </w:rPr>
              <w:t>B</w:t>
            </w:r>
          </w:p>
        </w:tc>
        <w:tc>
          <w:tcPr>
            <w:tcW w:w="7882" w:type="dxa"/>
          </w:tcPr>
          <w:p w14:paraId="0F4393A0" w14:textId="77777777" w:rsidR="009A4BAE" w:rsidRDefault="00000000">
            <w:r>
              <w:t>Het slaat informatie op die processen in de cel regelt.</w:t>
            </w:r>
          </w:p>
        </w:tc>
      </w:tr>
      <w:tr w:rsidR="009A4BAE" w14:paraId="69A04BC9" w14:textId="77777777">
        <w:trPr>
          <w:trHeight w:val="680"/>
        </w:trPr>
        <w:tc>
          <w:tcPr>
            <w:tcW w:w="572" w:type="dxa"/>
          </w:tcPr>
          <w:p w14:paraId="75586E03" w14:textId="77777777" w:rsidR="009A4BAE" w:rsidRDefault="00000000">
            <w:pPr>
              <w:rPr>
                <w:b/>
              </w:rPr>
            </w:pPr>
            <w:r>
              <w:rPr>
                <w:b/>
              </w:rPr>
              <w:t>C</w:t>
            </w:r>
          </w:p>
        </w:tc>
        <w:tc>
          <w:tcPr>
            <w:tcW w:w="7882" w:type="dxa"/>
          </w:tcPr>
          <w:p w14:paraId="5C815B81" w14:textId="77777777" w:rsidR="009A4BAE" w:rsidRDefault="00000000">
            <w:r>
              <w:t>Er zitten gaten in waar alleen sommige stoffen doorheen kunnen.</w:t>
            </w:r>
          </w:p>
        </w:tc>
      </w:tr>
      <w:tr w:rsidR="009A4BAE" w14:paraId="4DE9F63C" w14:textId="77777777">
        <w:trPr>
          <w:trHeight w:val="680"/>
        </w:trPr>
        <w:tc>
          <w:tcPr>
            <w:tcW w:w="572" w:type="dxa"/>
          </w:tcPr>
          <w:p w14:paraId="45885BC0" w14:textId="77777777" w:rsidR="009A4BAE" w:rsidRDefault="00000000">
            <w:pPr>
              <w:rPr>
                <w:b/>
              </w:rPr>
            </w:pPr>
            <w:r>
              <w:rPr>
                <w:b/>
              </w:rPr>
              <w:t>D</w:t>
            </w:r>
          </w:p>
        </w:tc>
        <w:tc>
          <w:tcPr>
            <w:tcW w:w="7882" w:type="dxa"/>
          </w:tcPr>
          <w:p w14:paraId="1B34A6A6" w14:textId="77777777" w:rsidR="009A4BAE" w:rsidRDefault="00000000">
            <w:r>
              <w:t>Het weet welke stoffen de cel nodig heeft.</w:t>
            </w:r>
          </w:p>
        </w:tc>
      </w:tr>
    </w:tbl>
    <w:p w14:paraId="23984406" w14:textId="77777777" w:rsidR="009A4BAE" w:rsidRDefault="009A4BAE">
      <w:pPr>
        <w:spacing w:after="240"/>
      </w:pPr>
    </w:p>
    <w:p w14:paraId="2376670F" w14:textId="77777777" w:rsidR="009A4BAE" w:rsidRDefault="00000000">
      <w:pPr>
        <w:spacing w:after="200" w:line="276" w:lineRule="auto"/>
      </w:pPr>
      <w:r>
        <w:br w:type="page"/>
      </w:r>
    </w:p>
    <w:p w14:paraId="105C6BDD" w14:textId="77777777" w:rsidR="009A4BAE" w:rsidRDefault="00000000">
      <w:pPr>
        <w:spacing w:after="180"/>
        <w:rPr>
          <w:b/>
          <w:sz w:val="44"/>
          <w:szCs w:val="44"/>
        </w:rPr>
      </w:pPr>
      <w:r>
        <w:rPr>
          <w:b/>
          <w:sz w:val="44"/>
          <w:szCs w:val="44"/>
        </w:rPr>
        <w:lastRenderedPageBreak/>
        <w:t>Het celmembraan</w:t>
      </w:r>
    </w:p>
    <w:p w14:paraId="44A2C6B7" w14:textId="77777777" w:rsidR="009A4BAE" w:rsidRDefault="00000000">
      <w:pPr>
        <w:spacing w:after="180"/>
      </w:pPr>
      <w:r>
        <w:t>De tekening toont een cel.</w:t>
      </w:r>
    </w:p>
    <w:p w14:paraId="33AE349F" w14:textId="77777777" w:rsidR="009A4BAE" w:rsidRDefault="009A4BAE">
      <w:pPr>
        <w:spacing w:after="180"/>
      </w:pPr>
    </w:p>
    <w:p w14:paraId="3D257EF2" w14:textId="77777777" w:rsidR="009A4BAE" w:rsidRDefault="00000000">
      <w:pPr>
        <w:spacing w:after="180"/>
      </w:pPr>
      <w:r>
        <w:rPr>
          <w:noProof/>
        </w:rPr>
        <w:drawing>
          <wp:anchor distT="0" distB="0" distL="114300" distR="114300" simplePos="0" relativeHeight="251669504" behindDoc="0" locked="0" layoutInCell="1" hidden="0" allowOverlap="1" wp14:anchorId="7CFCB3B8" wp14:editId="05879781">
            <wp:simplePos x="0" y="0"/>
            <wp:positionH relativeFrom="column">
              <wp:posOffset>2021424</wp:posOffset>
            </wp:positionH>
            <wp:positionV relativeFrom="paragraph">
              <wp:posOffset>271145</wp:posOffset>
            </wp:positionV>
            <wp:extent cx="1688660" cy="1620000"/>
            <wp:effectExtent l="0" t="0" r="0" b="0"/>
            <wp:wrapNone/>
            <wp:docPr id="18916818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688660" cy="1620000"/>
                    </a:xfrm>
                    <a:prstGeom prst="rect">
                      <a:avLst/>
                    </a:prstGeom>
                    <a:ln/>
                  </pic:spPr>
                </pic:pic>
              </a:graphicData>
            </a:graphic>
          </wp:anchor>
        </w:drawing>
      </w:r>
    </w:p>
    <w:p w14:paraId="6283D2D1" w14:textId="77777777" w:rsidR="009A4BAE" w:rsidRDefault="00000000">
      <w:pPr>
        <w:spacing w:after="180"/>
      </w:pPr>
      <w:r>
        <w:rPr>
          <w:noProof/>
        </w:rPr>
        <mc:AlternateContent>
          <mc:Choice Requires="wpg">
            <w:drawing>
              <wp:anchor distT="0" distB="0" distL="114300" distR="114300" simplePos="0" relativeHeight="251670528" behindDoc="0" locked="0" layoutInCell="1" hidden="0" allowOverlap="1" wp14:anchorId="3DCBD481" wp14:editId="4FA42BE2">
                <wp:simplePos x="0" y="0"/>
                <wp:positionH relativeFrom="column">
                  <wp:posOffset>838200</wp:posOffset>
                </wp:positionH>
                <wp:positionV relativeFrom="paragraph">
                  <wp:posOffset>0</wp:posOffset>
                </wp:positionV>
                <wp:extent cx="1005596" cy="295861"/>
                <wp:effectExtent l="0" t="0" r="0" b="0"/>
                <wp:wrapNone/>
                <wp:docPr id="1891681823" name="Rechthoek 1891681823"/>
                <wp:cNvGraphicFramePr/>
                <a:graphic xmlns:a="http://schemas.openxmlformats.org/drawingml/2006/main">
                  <a:graphicData uri="http://schemas.microsoft.com/office/word/2010/wordprocessingShape">
                    <wps:wsp>
                      <wps:cNvSpPr/>
                      <wps:spPr>
                        <a:xfrm>
                          <a:off x="4847965" y="3636832"/>
                          <a:ext cx="996071" cy="286336"/>
                        </a:xfrm>
                        <a:prstGeom prst="rect">
                          <a:avLst/>
                        </a:prstGeom>
                        <a:noFill/>
                        <a:ln>
                          <a:noFill/>
                        </a:ln>
                      </wps:spPr>
                      <wps:txbx>
                        <w:txbxContent>
                          <w:p w14:paraId="5D4ECFA3" w14:textId="77777777" w:rsidR="009A4BAE" w:rsidRDefault="00000000">
                            <w:pPr>
                              <w:jc w:val="center"/>
                              <w:textDirection w:val="btLr"/>
                            </w:pPr>
                            <w:r>
                              <w:rPr>
                                <w:rFonts w:cs="Calibri"/>
                                <w:color w:val="000000"/>
                              </w:rPr>
                              <w:t>celmembraan</w:t>
                            </w:r>
                          </w:p>
                        </w:txbxContent>
                      </wps:txbx>
                      <wps:bodyPr spcFirstLastPara="1" wrap="square" lIns="36000" tIns="45700" rIns="36000"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838200</wp:posOffset>
                </wp:positionH>
                <wp:positionV relativeFrom="paragraph">
                  <wp:posOffset>0</wp:posOffset>
                </wp:positionV>
                <wp:extent cx="1005596" cy="295861"/>
                <wp:effectExtent b="0" l="0" r="0" t="0"/>
                <wp:wrapNone/>
                <wp:docPr id="1891681823"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1005596" cy="295861"/>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14:anchorId="683460D4" wp14:editId="3C739C27">
                <wp:simplePos x="0" y="0"/>
                <wp:positionH relativeFrom="column">
                  <wp:posOffset>1790700</wp:posOffset>
                </wp:positionH>
                <wp:positionV relativeFrom="paragraph">
                  <wp:posOffset>152400</wp:posOffset>
                </wp:positionV>
                <wp:extent cx="422275" cy="98425"/>
                <wp:effectExtent l="0" t="0" r="0" b="0"/>
                <wp:wrapNone/>
                <wp:docPr id="1891681816" name="Rechte verbindingslijn met pijl 1891681816"/>
                <wp:cNvGraphicFramePr/>
                <a:graphic xmlns:a="http://schemas.openxmlformats.org/drawingml/2006/main">
                  <a:graphicData uri="http://schemas.microsoft.com/office/word/2010/wordprocessingShape">
                    <wps:wsp>
                      <wps:cNvCnPr/>
                      <wps:spPr>
                        <a:xfrm>
                          <a:off x="5141213" y="3737138"/>
                          <a:ext cx="409575" cy="85725"/>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1790700</wp:posOffset>
                </wp:positionH>
                <wp:positionV relativeFrom="paragraph">
                  <wp:posOffset>152400</wp:posOffset>
                </wp:positionV>
                <wp:extent cx="422275" cy="98425"/>
                <wp:effectExtent b="0" l="0" r="0" t="0"/>
                <wp:wrapNone/>
                <wp:docPr id="1891681816"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422275" cy="98425"/>
                        </a:xfrm>
                        <a:prstGeom prst="rect"/>
                        <a:ln/>
                      </pic:spPr>
                    </pic:pic>
                  </a:graphicData>
                </a:graphic>
              </wp:anchor>
            </w:drawing>
          </mc:Fallback>
        </mc:AlternateContent>
      </w:r>
    </w:p>
    <w:p w14:paraId="763B9203" w14:textId="77777777" w:rsidR="009A4BAE" w:rsidRDefault="00000000">
      <w:pPr>
        <w:spacing w:after="180"/>
      </w:pPr>
      <w:r>
        <w:rPr>
          <w:noProof/>
        </w:rPr>
        <mc:AlternateContent>
          <mc:Choice Requires="wpg">
            <w:drawing>
              <wp:anchor distT="0" distB="0" distL="114300" distR="114300" simplePos="0" relativeHeight="251672576" behindDoc="0" locked="0" layoutInCell="1" hidden="0" allowOverlap="1" wp14:anchorId="3A3A56AA" wp14:editId="6B1B9112">
                <wp:simplePos x="0" y="0"/>
                <wp:positionH relativeFrom="column">
                  <wp:posOffset>1016000</wp:posOffset>
                </wp:positionH>
                <wp:positionV relativeFrom="paragraph">
                  <wp:posOffset>203200</wp:posOffset>
                </wp:positionV>
                <wp:extent cx="781050" cy="314325"/>
                <wp:effectExtent l="0" t="0" r="0" b="0"/>
                <wp:wrapNone/>
                <wp:docPr id="1891681827" name="Rechthoek 1891681827"/>
                <wp:cNvGraphicFramePr/>
                <a:graphic xmlns:a="http://schemas.openxmlformats.org/drawingml/2006/main">
                  <a:graphicData uri="http://schemas.microsoft.com/office/word/2010/wordprocessingShape">
                    <wps:wsp>
                      <wps:cNvSpPr/>
                      <wps:spPr>
                        <a:xfrm>
                          <a:off x="4960238" y="3627600"/>
                          <a:ext cx="771525" cy="304800"/>
                        </a:xfrm>
                        <a:prstGeom prst="rect">
                          <a:avLst/>
                        </a:prstGeom>
                        <a:noFill/>
                        <a:ln>
                          <a:noFill/>
                        </a:ln>
                      </wps:spPr>
                      <wps:txbx>
                        <w:txbxContent>
                          <w:p w14:paraId="62308442" w14:textId="77777777" w:rsidR="009A4BAE" w:rsidRDefault="00000000">
                            <w:pPr>
                              <w:jc w:val="center"/>
                              <w:textDirection w:val="btLr"/>
                            </w:pPr>
                            <w:r>
                              <w:rPr>
                                <w:rFonts w:cs="Calibri"/>
                                <w:color w:val="000000"/>
                              </w:rPr>
                              <w:t>celkern</w:t>
                            </w:r>
                          </w:p>
                        </w:txbxContent>
                      </wps:txbx>
                      <wps:bodyPr spcFirstLastPara="1" wrap="square" lIns="36000" tIns="45700" rIns="36000"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1016000</wp:posOffset>
                </wp:positionH>
                <wp:positionV relativeFrom="paragraph">
                  <wp:posOffset>203200</wp:posOffset>
                </wp:positionV>
                <wp:extent cx="781050" cy="314325"/>
                <wp:effectExtent b="0" l="0" r="0" t="0"/>
                <wp:wrapNone/>
                <wp:docPr id="1891681827"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781050" cy="314325"/>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14:anchorId="1B994D29" wp14:editId="6331EDD7">
                <wp:simplePos x="0" y="0"/>
                <wp:positionH relativeFrom="column">
                  <wp:posOffset>1714500</wp:posOffset>
                </wp:positionH>
                <wp:positionV relativeFrom="paragraph">
                  <wp:posOffset>266700</wp:posOffset>
                </wp:positionV>
                <wp:extent cx="650875" cy="107950"/>
                <wp:effectExtent l="0" t="0" r="0" b="0"/>
                <wp:wrapNone/>
                <wp:docPr id="1891681820" name="Rechte verbindingslijn met pijl 1891681820"/>
                <wp:cNvGraphicFramePr/>
                <a:graphic xmlns:a="http://schemas.openxmlformats.org/drawingml/2006/main">
                  <a:graphicData uri="http://schemas.microsoft.com/office/word/2010/wordprocessingShape">
                    <wps:wsp>
                      <wps:cNvCnPr/>
                      <wps:spPr>
                        <a:xfrm rot="10800000" flipH="1">
                          <a:off x="5026913" y="3732375"/>
                          <a:ext cx="638175" cy="9525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1714500</wp:posOffset>
                </wp:positionH>
                <wp:positionV relativeFrom="paragraph">
                  <wp:posOffset>266700</wp:posOffset>
                </wp:positionV>
                <wp:extent cx="650875" cy="107950"/>
                <wp:effectExtent b="0" l="0" r="0" t="0"/>
                <wp:wrapNone/>
                <wp:docPr id="1891681820"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650875" cy="107950"/>
                        </a:xfrm>
                        <a:prstGeom prst="rect"/>
                        <a:ln/>
                      </pic:spPr>
                    </pic:pic>
                  </a:graphicData>
                </a:graphic>
              </wp:anchor>
            </w:drawing>
          </mc:Fallback>
        </mc:AlternateContent>
      </w:r>
      <w:r>
        <w:rPr>
          <w:noProof/>
        </w:rPr>
        <w:drawing>
          <wp:anchor distT="0" distB="0" distL="114300" distR="114300" simplePos="0" relativeHeight="251674624" behindDoc="0" locked="0" layoutInCell="1" hidden="0" allowOverlap="1" wp14:anchorId="0D7E4A0B" wp14:editId="40EB41EA">
            <wp:simplePos x="0" y="0"/>
            <wp:positionH relativeFrom="column">
              <wp:posOffset>2333625</wp:posOffset>
            </wp:positionH>
            <wp:positionV relativeFrom="paragraph">
              <wp:posOffset>2540</wp:posOffset>
            </wp:positionV>
            <wp:extent cx="609600" cy="588645"/>
            <wp:effectExtent l="0" t="0" r="0" b="0"/>
            <wp:wrapNone/>
            <wp:docPr id="18916818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09600" cy="588645"/>
                    </a:xfrm>
                    <a:prstGeom prst="rect">
                      <a:avLst/>
                    </a:prstGeom>
                    <a:ln/>
                  </pic:spPr>
                </pic:pic>
              </a:graphicData>
            </a:graphic>
          </wp:anchor>
        </w:drawing>
      </w:r>
    </w:p>
    <w:p w14:paraId="665D611E" w14:textId="77777777" w:rsidR="009A4BAE" w:rsidRDefault="00000000">
      <w:pPr>
        <w:spacing w:after="180"/>
      </w:pPr>
      <w:r>
        <w:rPr>
          <w:noProof/>
        </w:rPr>
        <w:drawing>
          <wp:anchor distT="0" distB="0" distL="114300" distR="114300" simplePos="0" relativeHeight="251675648" behindDoc="0" locked="0" layoutInCell="1" hidden="0" allowOverlap="1" wp14:anchorId="1C4C9782" wp14:editId="415D267A">
            <wp:simplePos x="0" y="0"/>
            <wp:positionH relativeFrom="column">
              <wp:posOffset>2856230</wp:posOffset>
            </wp:positionH>
            <wp:positionV relativeFrom="paragraph">
              <wp:posOffset>204470</wp:posOffset>
            </wp:positionV>
            <wp:extent cx="416560" cy="416560"/>
            <wp:effectExtent l="0" t="0" r="0" b="0"/>
            <wp:wrapNone/>
            <wp:docPr id="18916818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16560" cy="416560"/>
                    </a:xfrm>
                    <a:prstGeom prst="rect">
                      <a:avLst/>
                    </a:prstGeom>
                    <a:ln/>
                  </pic:spPr>
                </pic:pic>
              </a:graphicData>
            </a:graphic>
          </wp:anchor>
        </w:drawing>
      </w:r>
    </w:p>
    <w:p w14:paraId="2763A89F" w14:textId="77777777" w:rsidR="009A4BAE" w:rsidRDefault="00000000">
      <w:pPr>
        <w:spacing w:after="180"/>
      </w:pPr>
      <w:r>
        <w:rPr>
          <w:noProof/>
        </w:rPr>
        <mc:AlternateContent>
          <mc:Choice Requires="wpg">
            <w:drawing>
              <wp:anchor distT="0" distB="0" distL="114300" distR="114300" simplePos="0" relativeHeight="251676672" behindDoc="0" locked="0" layoutInCell="1" hidden="0" allowOverlap="1" wp14:anchorId="2D99DE67" wp14:editId="02F5E538">
                <wp:simplePos x="0" y="0"/>
                <wp:positionH relativeFrom="column">
                  <wp:posOffset>939800</wp:posOffset>
                </wp:positionH>
                <wp:positionV relativeFrom="paragraph">
                  <wp:posOffset>114300</wp:posOffset>
                </wp:positionV>
                <wp:extent cx="996315" cy="485775"/>
                <wp:effectExtent l="0" t="0" r="0" b="0"/>
                <wp:wrapNone/>
                <wp:docPr id="1891681812" name="Rechthoek 1891681812"/>
                <wp:cNvGraphicFramePr/>
                <a:graphic xmlns:a="http://schemas.openxmlformats.org/drawingml/2006/main">
                  <a:graphicData uri="http://schemas.microsoft.com/office/word/2010/wordprocessingShape">
                    <wps:wsp>
                      <wps:cNvSpPr/>
                      <wps:spPr>
                        <a:xfrm>
                          <a:off x="4852605" y="3541875"/>
                          <a:ext cx="986790" cy="476250"/>
                        </a:xfrm>
                        <a:prstGeom prst="rect">
                          <a:avLst/>
                        </a:prstGeom>
                        <a:noFill/>
                        <a:ln>
                          <a:noFill/>
                        </a:ln>
                      </wps:spPr>
                      <wps:txbx>
                        <w:txbxContent>
                          <w:p w14:paraId="394A621D" w14:textId="77777777" w:rsidR="009A4BAE" w:rsidRDefault="00000000">
                            <w:pPr>
                              <w:jc w:val="center"/>
                              <w:textDirection w:val="btLr"/>
                            </w:pPr>
                            <w:r>
                              <w:rPr>
                                <w:rFonts w:cs="Calibri"/>
                                <w:color w:val="000000"/>
                              </w:rPr>
                              <w:t>mitochondriën</w:t>
                            </w:r>
                          </w:p>
                        </w:txbxContent>
                      </wps:txbx>
                      <wps:bodyPr spcFirstLastPara="1" wrap="square" lIns="36000" tIns="45700" rIns="36000"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939800</wp:posOffset>
                </wp:positionH>
                <wp:positionV relativeFrom="paragraph">
                  <wp:posOffset>114300</wp:posOffset>
                </wp:positionV>
                <wp:extent cx="996315" cy="485775"/>
                <wp:effectExtent b="0" l="0" r="0" t="0"/>
                <wp:wrapNone/>
                <wp:docPr id="189168181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996315" cy="485775"/>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14:anchorId="2E6759FB" wp14:editId="4DF3B459">
                <wp:simplePos x="0" y="0"/>
                <wp:positionH relativeFrom="column">
                  <wp:posOffset>1905000</wp:posOffset>
                </wp:positionH>
                <wp:positionV relativeFrom="paragraph">
                  <wp:posOffset>152400</wp:posOffset>
                </wp:positionV>
                <wp:extent cx="974725" cy="127000"/>
                <wp:effectExtent l="0" t="0" r="0" b="0"/>
                <wp:wrapNone/>
                <wp:docPr id="1891681822" name="Rechte verbindingslijn met pijl 1891681822"/>
                <wp:cNvGraphicFramePr/>
                <a:graphic xmlns:a="http://schemas.openxmlformats.org/drawingml/2006/main">
                  <a:graphicData uri="http://schemas.microsoft.com/office/word/2010/wordprocessingShape">
                    <wps:wsp>
                      <wps:cNvCnPr/>
                      <wps:spPr>
                        <a:xfrm rot="10800000" flipH="1">
                          <a:off x="4864988" y="3722850"/>
                          <a:ext cx="962025" cy="1143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1905000</wp:posOffset>
                </wp:positionH>
                <wp:positionV relativeFrom="paragraph">
                  <wp:posOffset>152400</wp:posOffset>
                </wp:positionV>
                <wp:extent cx="974725" cy="127000"/>
                <wp:effectExtent b="0" l="0" r="0" t="0"/>
                <wp:wrapNone/>
                <wp:docPr id="1891681822"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974725" cy="127000"/>
                        </a:xfrm>
                        <a:prstGeom prst="rect"/>
                        <a:ln/>
                      </pic:spPr>
                    </pic:pic>
                  </a:graphicData>
                </a:graphic>
              </wp:anchor>
            </w:drawing>
          </mc:Fallback>
        </mc:AlternateContent>
      </w:r>
      <w:r>
        <w:rPr>
          <w:noProof/>
        </w:rPr>
        <w:drawing>
          <wp:anchor distT="0" distB="0" distL="114300" distR="114300" simplePos="0" relativeHeight="251678720" behindDoc="0" locked="0" layoutInCell="1" hidden="0" allowOverlap="1" wp14:anchorId="195A93B9" wp14:editId="42E1EE6F">
            <wp:simplePos x="0" y="0"/>
            <wp:positionH relativeFrom="column">
              <wp:posOffset>2637155</wp:posOffset>
            </wp:positionH>
            <wp:positionV relativeFrom="paragraph">
              <wp:posOffset>217804</wp:posOffset>
            </wp:positionV>
            <wp:extent cx="416560" cy="416560"/>
            <wp:effectExtent l="77606" t="77606" r="77606" b="77606"/>
            <wp:wrapNone/>
            <wp:docPr id="18916818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rot="1864029">
                      <a:off x="0" y="0"/>
                      <a:ext cx="416560" cy="416560"/>
                    </a:xfrm>
                    <a:prstGeom prst="rect">
                      <a:avLst/>
                    </a:prstGeom>
                    <a:ln/>
                  </pic:spPr>
                </pic:pic>
              </a:graphicData>
            </a:graphic>
          </wp:anchor>
        </w:drawing>
      </w:r>
    </w:p>
    <w:p w14:paraId="3548A4BE" w14:textId="77777777" w:rsidR="009A4BAE" w:rsidRDefault="00000000">
      <w:pPr>
        <w:spacing w:after="180"/>
      </w:pPr>
      <w:r>
        <w:rPr>
          <w:noProof/>
        </w:rPr>
        <mc:AlternateContent>
          <mc:Choice Requires="wpg">
            <w:drawing>
              <wp:anchor distT="0" distB="0" distL="114300" distR="114300" simplePos="0" relativeHeight="251679744" behindDoc="0" locked="0" layoutInCell="1" hidden="0" allowOverlap="1" wp14:anchorId="7084E413" wp14:editId="352E9F3E">
                <wp:simplePos x="0" y="0"/>
                <wp:positionH relativeFrom="column">
                  <wp:posOffset>1917700</wp:posOffset>
                </wp:positionH>
                <wp:positionV relativeFrom="paragraph">
                  <wp:posOffset>0</wp:posOffset>
                </wp:positionV>
                <wp:extent cx="736600" cy="107950"/>
                <wp:effectExtent l="0" t="0" r="0" b="0"/>
                <wp:wrapNone/>
                <wp:docPr id="1891681813" name="Rechte verbindingslijn met pijl 1891681813"/>
                <wp:cNvGraphicFramePr/>
                <a:graphic xmlns:a="http://schemas.openxmlformats.org/drawingml/2006/main">
                  <a:graphicData uri="http://schemas.microsoft.com/office/word/2010/wordprocessingShape">
                    <wps:wsp>
                      <wps:cNvCnPr/>
                      <wps:spPr>
                        <a:xfrm>
                          <a:off x="4984050" y="3732375"/>
                          <a:ext cx="723900" cy="9525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1917700</wp:posOffset>
                </wp:positionH>
                <wp:positionV relativeFrom="paragraph">
                  <wp:posOffset>0</wp:posOffset>
                </wp:positionV>
                <wp:extent cx="736600" cy="107950"/>
                <wp:effectExtent b="0" l="0" r="0" t="0"/>
                <wp:wrapNone/>
                <wp:docPr id="1891681813"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736600" cy="107950"/>
                        </a:xfrm>
                        <a:prstGeom prst="rect"/>
                        <a:ln/>
                      </pic:spPr>
                    </pic:pic>
                  </a:graphicData>
                </a:graphic>
              </wp:anchor>
            </w:drawing>
          </mc:Fallback>
        </mc:AlternateContent>
      </w:r>
    </w:p>
    <w:p w14:paraId="3EE4E3B7" w14:textId="77777777" w:rsidR="009A4BAE" w:rsidRDefault="009A4BAE">
      <w:pPr>
        <w:spacing w:after="180"/>
      </w:pPr>
    </w:p>
    <w:p w14:paraId="6E00C363" w14:textId="77777777" w:rsidR="009A4BAE" w:rsidRDefault="009A4BAE">
      <w:pPr>
        <w:spacing w:after="240"/>
      </w:pPr>
    </w:p>
    <w:p w14:paraId="2E5499FD" w14:textId="77777777" w:rsidR="009A4BAE" w:rsidRDefault="00000000">
      <w:pPr>
        <w:numPr>
          <w:ilvl w:val="0"/>
          <w:numId w:val="1"/>
        </w:numPr>
        <w:pBdr>
          <w:top w:val="nil"/>
          <w:left w:val="nil"/>
          <w:bottom w:val="nil"/>
          <w:right w:val="nil"/>
          <w:between w:val="nil"/>
        </w:pBdr>
        <w:spacing w:after="240"/>
        <w:rPr>
          <w:rFonts w:cs="Calibri"/>
          <w:color w:val="000000"/>
        </w:rPr>
      </w:pPr>
      <w:r>
        <w:rPr>
          <w:rFonts w:cs="Calibri"/>
          <w:color w:val="000000"/>
        </w:rPr>
        <w:t>Welke woorden beschrijven het celmembraan?</w:t>
      </w:r>
    </w:p>
    <w:tbl>
      <w:tblPr>
        <w:tblStyle w:val="a1"/>
        <w:tblW w:w="8454" w:type="dxa"/>
        <w:tblInd w:w="454" w:type="dxa"/>
        <w:tblBorders>
          <w:top w:val="nil"/>
          <w:left w:val="nil"/>
          <w:bottom w:val="nil"/>
          <w:right w:val="nil"/>
          <w:insideH w:val="nil"/>
          <w:insideV w:val="nil"/>
        </w:tblBorders>
        <w:tblLayout w:type="fixed"/>
        <w:tblLook w:val="0400" w:firstRow="0" w:lastRow="0" w:firstColumn="0" w:lastColumn="0" w:noHBand="0" w:noVBand="1"/>
      </w:tblPr>
      <w:tblGrid>
        <w:gridCol w:w="572"/>
        <w:gridCol w:w="7882"/>
      </w:tblGrid>
      <w:tr w:rsidR="009A4BAE" w14:paraId="45856B93" w14:textId="77777777">
        <w:trPr>
          <w:trHeight w:val="680"/>
        </w:trPr>
        <w:tc>
          <w:tcPr>
            <w:tcW w:w="572" w:type="dxa"/>
          </w:tcPr>
          <w:p w14:paraId="7EA43D79" w14:textId="77777777" w:rsidR="009A4BAE" w:rsidRDefault="00000000">
            <w:pPr>
              <w:rPr>
                <w:b/>
              </w:rPr>
            </w:pPr>
            <w:r>
              <w:rPr>
                <w:b/>
              </w:rPr>
              <w:t>A</w:t>
            </w:r>
          </w:p>
        </w:tc>
        <w:tc>
          <w:tcPr>
            <w:tcW w:w="7882" w:type="dxa"/>
          </w:tcPr>
          <w:p w14:paraId="7DD73E7E" w14:textId="77777777" w:rsidR="009A4BAE" w:rsidRDefault="00000000">
            <w:r>
              <w:t>Volledig permeabel</w:t>
            </w:r>
          </w:p>
        </w:tc>
      </w:tr>
      <w:tr w:rsidR="009A4BAE" w14:paraId="62A7071B" w14:textId="77777777">
        <w:trPr>
          <w:trHeight w:val="680"/>
        </w:trPr>
        <w:tc>
          <w:tcPr>
            <w:tcW w:w="572" w:type="dxa"/>
          </w:tcPr>
          <w:p w14:paraId="2A7CAD5C" w14:textId="77777777" w:rsidR="009A4BAE" w:rsidRDefault="00000000">
            <w:pPr>
              <w:rPr>
                <w:b/>
              </w:rPr>
            </w:pPr>
            <w:r>
              <w:rPr>
                <w:b/>
              </w:rPr>
              <w:t>B</w:t>
            </w:r>
          </w:p>
        </w:tc>
        <w:tc>
          <w:tcPr>
            <w:tcW w:w="7882" w:type="dxa"/>
          </w:tcPr>
          <w:p w14:paraId="0C137CCA" w14:textId="77777777" w:rsidR="009A4BAE" w:rsidRDefault="00000000">
            <w:r>
              <w:t>Selectief permeabel</w:t>
            </w:r>
          </w:p>
        </w:tc>
      </w:tr>
      <w:tr w:rsidR="009A4BAE" w14:paraId="738199FA" w14:textId="77777777">
        <w:trPr>
          <w:trHeight w:val="680"/>
        </w:trPr>
        <w:tc>
          <w:tcPr>
            <w:tcW w:w="572" w:type="dxa"/>
          </w:tcPr>
          <w:p w14:paraId="3CC879B7" w14:textId="77777777" w:rsidR="009A4BAE" w:rsidRDefault="00000000">
            <w:pPr>
              <w:rPr>
                <w:b/>
              </w:rPr>
            </w:pPr>
            <w:r>
              <w:rPr>
                <w:b/>
              </w:rPr>
              <w:t>C</w:t>
            </w:r>
          </w:p>
        </w:tc>
        <w:tc>
          <w:tcPr>
            <w:tcW w:w="7882" w:type="dxa"/>
          </w:tcPr>
          <w:p w14:paraId="71F23253" w14:textId="77777777" w:rsidR="009A4BAE" w:rsidRDefault="00000000">
            <w:r>
              <w:t>Niet permeabel</w:t>
            </w:r>
          </w:p>
        </w:tc>
      </w:tr>
    </w:tbl>
    <w:p w14:paraId="4DFD0787" w14:textId="77777777" w:rsidR="009A4BAE" w:rsidRDefault="009A4BAE">
      <w:pPr>
        <w:spacing w:after="240"/>
      </w:pPr>
    </w:p>
    <w:p w14:paraId="7F169BAF" w14:textId="77777777" w:rsidR="009A4BAE" w:rsidRDefault="00000000">
      <w:pPr>
        <w:numPr>
          <w:ilvl w:val="0"/>
          <w:numId w:val="1"/>
        </w:numPr>
        <w:pBdr>
          <w:top w:val="nil"/>
          <w:left w:val="nil"/>
          <w:bottom w:val="nil"/>
          <w:right w:val="nil"/>
          <w:between w:val="nil"/>
        </w:pBdr>
        <w:spacing w:after="240"/>
        <w:rPr>
          <w:rFonts w:cs="Calibri"/>
          <w:color w:val="000000"/>
        </w:rPr>
      </w:pPr>
      <w:r>
        <w:rPr>
          <w:rFonts w:cs="Calibri"/>
          <w:color w:val="000000"/>
        </w:rPr>
        <w:t>Hoe zou je jouw antwoord op vraag 3 onderbouwen?</w:t>
      </w:r>
    </w:p>
    <w:tbl>
      <w:tblPr>
        <w:tblStyle w:val="a2"/>
        <w:tblW w:w="8454" w:type="dxa"/>
        <w:tblInd w:w="454" w:type="dxa"/>
        <w:tblBorders>
          <w:top w:val="nil"/>
          <w:left w:val="nil"/>
          <w:bottom w:val="nil"/>
          <w:right w:val="nil"/>
          <w:insideH w:val="nil"/>
          <w:insideV w:val="nil"/>
        </w:tblBorders>
        <w:tblLayout w:type="fixed"/>
        <w:tblLook w:val="0400" w:firstRow="0" w:lastRow="0" w:firstColumn="0" w:lastColumn="0" w:noHBand="0" w:noVBand="1"/>
      </w:tblPr>
      <w:tblGrid>
        <w:gridCol w:w="572"/>
        <w:gridCol w:w="7882"/>
      </w:tblGrid>
      <w:tr w:rsidR="009A4BAE" w14:paraId="25211F67" w14:textId="77777777">
        <w:trPr>
          <w:trHeight w:val="680"/>
        </w:trPr>
        <w:tc>
          <w:tcPr>
            <w:tcW w:w="572" w:type="dxa"/>
          </w:tcPr>
          <w:p w14:paraId="215F7A05" w14:textId="77777777" w:rsidR="009A4BAE" w:rsidRDefault="00000000">
            <w:pPr>
              <w:rPr>
                <w:b/>
              </w:rPr>
            </w:pPr>
            <w:r>
              <w:rPr>
                <w:b/>
              </w:rPr>
              <w:t>A</w:t>
            </w:r>
          </w:p>
        </w:tc>
        <w:tc>
          <w:tcPr>
            <w:tcW w:w="7882" w:type="dxa"/>
          </w:tcPr>
          <w:p w14:paraId="66D8C597" w14:textId="77777777" w:rsidR="009A4BAE" w:rsidRDefault="00000000">
            <w:r>
              <w:t>Er zitten gaten in waardoor alle stoffen kunnen bewegen.</w:t>
            </w:r>
          </w:p>
        </w:tc>
      </w:tr>
      <w:tr w:rsidR="009A4BAE" w14:paraId="4011EB68" w14:textId="77777777">
        <w:trPr>
          <w:trHeight w:val="680"/>
        </w:trPr>
        <w:tc>
          <w:tcPr>
            <w:tcW w:w="572" w:type="dxa"/>
          </w:tcPr>
          <w:p w14:paraId="02BE7B54" w14:textId="77777777" w:rsidR="009A4BAE" w:rsidRDefault="00000000">
            <w:pPr>
              <w:rPr>
                <w:b/>
              </w:rPr>
            </w:pPr>
            <w:r>
              <w:rPr>
                <w:b/>
              </w:rPr>
              <w:t>B</w:t>
            </w:r>
          </w:p>
        </w:tc>
        <w:tc>
          <w:tcPr>
            <w:tcW w:w="7882" w:type="dxa"/>
          </w:tcPr>
          <w:p w14:paraId="608DEEE0" w14:textId="77777777" w:rsidR="009A4BAE" w:rsidRDefault="00000000">
            <w:r>
              <w:t>Er kunnen geen stoffen doorheen.</w:t>
            </w:r>
          </w:p>
        </w:tc>
      </w:tr>
      <w:tr w:rsidR="009A4BAE" w14:paraId="41CA31AF" w14:textId="77777777">
        <w:trPr>
          <w:trHeight w:val="680"/>
        </w:trPr>
        <w:tc>
          <w:tcPr>
            <w:tcW w:w="572" w:type="dxa"/>
          </w:tcPr>
          <w:p w14:paraId="0A80D212" w14:textId="77777777" w:rsidR="009A4BAE" w:rsidRDefault="00000000">
            <w:pPr>
              <w:rPr>
                <w:b/>
              </w:rPr>
            </w:pPr>
            <w:r>
              <w:rPr>
                <w:b/>
              </w:rPr>
              <w:t>C</w:t>
            </w:r>
          </w:p>
        </w:tc>
        <w:tc>
          <w:tcPr>
            <w:tcW w:w="7882" w:type="dxa"/>
          </w:tcPr>
          <w:p w14:paraId="0B07B57D" w14:textId="77777777" w:rsidR="009A4BAE" w:rsidRDefault="00000000">
            <w:r>
              <w:t>Er zitten gaten in waardoor alleen sommige stoffen kunnen bewegen.</w:t>
            </w:r>
          </w:p>
        </w:tc>
      </w:tr>
    </w:tbl>
    <w:p w14:paraId="04E0E609" w14:textId="77777777" w:rsidR="009A4BAE" w:rsidRDefault="009A4BAE">
      <w:pPr>
        <w:spacing w:after="240"/>
      </w:pPr>
    </w:p>
    <w:p w14:paraId="42E5AA7B" w14:textId="77777777" w:rsidR="009A4BAE" w:rsidRDefault="009A4BAE">
      <w:pPr>
        <w:spacing w:after="240"/>
      </w:pPr>
    </w:p>
    <w:p w14:paraId="7FCA07E6" w14:textId="77777777" w:rsidR="009A4BAE" w:rsidRDefault="009A4BAE">
      <w:pPr>
        <w:spacing w:after="240"/>
        <w:sectPr w:rsidR="009A4BAE">
          <w:headerReference w:type="default" r:id="rId12"/>
          <w:footerReference w:type="default" r:id="rId13"/>
          <w:pgSz w:w="11906" w:h="16838"/>
          <w:pgMar w:top="1440" w:right="1440" w:bottom="1440" w:left="1440" w:header="709" w:footer="567" w:gutter="0"/>
          <w:pgNumType w:start="1"/>
          <w:cols w:space="708"/>
        </w:sectPr>
      </w:pPr>
    </w:p>
    <w:p w14:paraId="049DECE2" w14:textId="77777777" w:rsidR="009A4BAE" w:rsidRDefault="00000000">
      <w:pPr>
        <w:spacing w:after="180"/>
        <w:rPr>
          <w:b/>
          <w:color w:val="538135"/>
          <w:sz w:val="24"/>
          <w:szCs w:val="24"/>
        </w:rPr>
      </w:pPr>
      <w:r>
        <w:rPr>
          <w:b/>
          <w:color w:val="538135"/>
          <w:sz w:val="24"/>
          <w:szCs w:val="24"/>
        </w:rPr>
        <w:lastRenderedPageBreak/>
        <w:t>Gebruik van de opdracht</w:t>
      </w:r>
    </w:p>
    <w:p w14:paraId="399543FD" w14:textId="77777777" w:rsidR="009A4BAE" w:rsidRDefault="00000000">
      <w:pPr>
        <w:spacing w:after="180"/>
      </w:pPr>
      <w:r>
        <w:t xml:space="preserve">De antwoorden op de vragen laten zien of leerlingen de passieve maar belangrijke rol van het celmembraan begrijpen bij het bepalen welke stoffen in en uit een cel kunnen diffunderen, en de betekenis van de term "selectief permeabel". </w:t>
      </w:r>
    </w:p>
    <w:p w14:paraId="2E5E08FE" w14:textId="77777777" w:rsidR="009A4BAE" w:rsidRDefault="00000000">
      <w:pPr>
        <w:spacing w:after="180"/>
      </w:pPr>
      <w:r>
        <w:t>De leg uit meerkeuzevragen kunnen opengesteld worden, afhankelijk van wat voor discussie in de klas wenselijk is.</w:t>
      </w:r>
    </w:p>
    <w:p w14:paraId="688BC812" w14:textId="77777777" w:rsidR="009A4BAE" w:rsidRDefault="00000000">
      <w:pPr>
        <w:spacing w:after="180"/>
      </w:pPr>
      <w:r>
        <w:t>Eventueel kunt u gebruik maken van de vervolg activiteit over het uiterlijk van een membraan.</w:t>
      </w:r>
    </w:p>
    <w:p w14:paraId="55874589" w14:textId="77777777" w:rsidR="009A4BAE" w:rsidRDefault="009A4BAE">
      <w:pPr>
        <w:spacing w:after="180"/>
        <w:rPr>
          <w:b/>
          <w:color w:val="538135"/>
          <w:sz w:val="24"/>
          <w:szCs w:val="24"/>
        </w:rPr>
      </w:pPr>
    </w:p>
    <w:p w14:paraId="4183814B" w14:textId="77777777" w:rsidR="009A4BAE" w:rsidRDefault="00000000">
      <w:pPr>
        <w:spacing w:after="180"/>
        <w:rPr>
          <w:b/>
          <w:color w:val="538135"/>
          <w:sz w:val="24"/>
          <w:szCs w:val="24"/>
        </w:rPr>
      </w:pPr>
      <w:r>
        <w:rPr>
          <w:b/>
          <w:color w:val="538135"/>
          <w:sz w:val="24"/>
          <w:szCs w:val="24"/>
        </w:rPr>
        <w:t>Juiste antwoorden</w:t>
      </w:r>
    </w:p>
    <w:p w14:paraId="6D0402FE" w14:textId="77777777" w:rsidR="009A4BAE" w:rsidRDefault="00000000">
      <w:pPr>
        <w:numPr>
          <w:ilvl w:val="0"/>
          <w:numId w:val="2"/>
        </w:numPr>
        <w:pBdr>
          <w:top w:val="nil"/>
          <w:left w:val="nil"/>
          <w:bottom w:val="nil"/>
          <w:right w:val="nil"/>
          <w:between w:val="nil"/>
        </w:pBdr>
        <w:rPr>
          <w:rFonts w:cs="Calibri"/>
          <w:color w:val="000000"/>
        </w:rPr>
      </w:pPr>
      <w:r>
        <w:rPr>
          <w:rFonts w:cs="Calibri"/>
          <w:color w:val="000000"/>
        </w:rPr>
        <w:t>B – Het celmembraan controleert welke stoffen een cel in en uit kunnen.</w:t>
      </w:r>
    </w:p>
    <w:p w14:paraId="4DF3C7ED" w14:textId="77777777" w:rsidR="009A4BAE" w:rsidRDefault="00000000">
      <w:pPr>
        <w:numPr>
          <w:ilvl w:val="0"/>
          <w:numId w:val="2"/>
        </w:numPr>
        <w:pBdr>
          <w:top w:val="nil"/>
          <w:left w:val="nil"/>
          <w:bottom w:val="nil"/>
          <w:right w:val="nil"/>
          <w:between w:val="nil"/>
        </w:pBdr>
        <w:rPr>
          <w:rFonts w:cs="Calibri"/>
          <w:color w:val="000000"/>
        </w:rPr>
      </w:pPr>
      <w:r>
        <w:rPr>
          <w:rFonts w:cs="Calibri"/>
          <w:color w:val="000000"/>
        </w:rPr>
        <w:t>C – Er zitten gaten in waar alleen sommige stoffen doorheen kunnen.</w:t>
      </w:r>
    </w:p>
    <w:p w14:paraId="1C49C077" w14:textId="77777777" w:rsidR="009A4BAE" w:rsidRDefault="00000000">
      <w:pPr>
        <w:numPr>
          <w:ilvl w:val="0"/>
          <w:numId w:val="2"/>
        </w:numPr>
        <w:pBdr>
          <w:top w:val="nil"/>
          <w:left w:val="nil"/>
          <w:bottom w:val="nil"/>
          <w:right w:val="nil"/>
          <w:between w:val="nil"/>
        </w:pBdr>
        <w:rPr>
          <w:rFonts w:cs="Calibri"/>
          <w:color w:val="000000"/>
        </w:rPr>
      </w:pPr>
      <w:r>
        <w:rPr>
          <w:rFonts w:cs="Calibri"/>
          <w:color w:val="000000"/>
        </w:rPr>
        <w:t>B – Selectief permeabel</w:t>
      </w:r>
    </w:p>
    <w:p w14:paraId="54696840" w14:textId="77777777" w:rsidR="009A4BAE" w:rsidRDefault="00000000">
      <w:pPr>
        <w:numPr>
          <w:ilvl w:val="0"/>
          <w:numId w:val="2"/>
        </w:numPr>
        <w:pBdr>
          <w:top w:val="nil"/>
          <w:left w:val="nil"/>
          <w:bottom w:val="nil"/>
          <w:right w:val="nil"/>
          <w:between w:val="nil"/>
        </w:pBdr>
        <w:spacing w:after="180"/>
        <w:rPr>
          <w:rFonts w:cs="Calibri"/>
          <w:color w:val="000000"/>
        </w:rPr>
      </w:pPr>
      <w:r>
        <w:rPr>
          <w:rFonts w:cs="Calibri"/>
          <w:color w:val="000000"/>
        </w:rPr>
        <w:t>C – Er zitten gaten in waar alleen sommige stoffen doorheen kunnen.</w:t>
      </w:r>
    </w:p>
    <w:p w14:paraId="6AD142FA" w14:textId="77777777" w:rsidR="009A4BAE" w:rsidRDefault="009A4BAE">
      <w:pPr>
        <w:spacing w:after="180"/>
      </w:pPr>
    </w:p>
    <w:p w14:paraId="790367F4" w14:textId="77777777" w:rsidR="009A4BAE" w:rsidRPr="00E73D88" w:rsidRDefault="00000000">
      <w:pPr>
        <w:spacing w:after="180"/>
        <w:rPr>
          <w:b/>
          <w:color w:val="538135"/>
          <w:sz w:val="24"/>
          <w:szCs w:val="24"/>
          <w:lang w:val="en-US"/>
        </w:rPr>
      </w:pPr>
      <w:r w:rsidRPr="00E73D88">
        <w:rPr>
          <w:b/>
          <w:color w:val="538135"/>
          <w:sz w:val="24"/>
          <w:szCs w:val="24"/>
          <w:lang w:val="en-US"/>
        </w:rPr>
        <w:t>Bronnen</w:t>
      </w:r>
    </w:p>
    <w:p w14:paraId="0A45442E" w14:textId="77777777" w:rsidR="00917D62" w:rsidRPr="00917D62" w:rsidRDefault="00917D62">
      <w:pPr>
        <w:spacing w:after="180"/>
      </w:pPr>
      <w:r w:rsidRPr="00917D62">
        <w:t>Ontwikkeld door Alistair Moore (UYSEG), gedeeltelijk aangepast van Q12 in de ‘</w:t>
      </w:r>
      <w:proofErr w:type="spellStart"/>
      <w:r w:rsidRPr="00917D62">
        <w:t>Diffusion</w:t>
      </w:r>
      <w:proofErr w:type="spellEnd"/>
      <w:r w:rsidRPr="00917D62">
        <w:t xml:space="preserve"> </w:t>
      </w:r>
      <w:proofErr w:type="spellStart"/>
      <w:r w:rsidRPr="00917D62">
        <w:t>and</w:t>
      </w:r>
      <w:proofErr w:type="spellEnd"/>
      <w:r w:rsidRPr="00917D62">
        <w:t xml:space="preserve"> </w:t>
      </w:r>
      <w:proofErr w:type="spellStart"/>
      <w:r w:rsidRPr="00917D62">
        <w:t>Osmosis</w:t>
      </w:r>
      <w:proofErr w:type="spellEnd"/>
      <w:r w:rsidRPr="00917D62">
        <w:t xml:space="preserve"> </w:t>
      </w:r>
      <w:proofErr w:type="spellStart"/>
      <w:r w:rsidRPr="00917D62">
        <w:t>Diagnostic</w:t>
      </w:r>
      <w:proofErr w:type="spellEnd"/>
      <w:r w:rsidRPr="00917D62">
        <w:t xml:space="preserve"> Test’ (DODT) zoals beschreven door </w:t>
      </w:r>
      <w:proofErr w:type="spellStart"/>
      <w:r w:rsidRPr="00917D62">
        <w:t>Odom</w:t>
      </w:r>
      <w:proofErr w:type="spellEnd"/>
      <w:r w:rsidRPr="00917D62">
        <w:t xml:space="preserve"> en </w:t>
      </w:r>
      <w:proofErr w:type="spellStart"/>
      <w:r w:rsidRPr="00917D62">
        <w:t>Barrow</w:t>
      </w:r>
      <w:proofErr w:type="spellEnd"/>
      <w:r w:rsidRPr="00917D62">
        <w:t xml:space="preserve"> (1995).</w:t>
      </w:r>
    </w:p>
    <w:p w14:paraId="36316BA2" w14:textId="50E44F5A" w:rsidR="009A4BAE" w:rsidRPr="00917D62" w:rsidRDefault="00917D62">
      <w:pPr>
        <w:spacing w:after="180"/>
        <w:rPr>
          <w:lang w:val="en-US"/>
        </w:rPr>
      </w:pPr>
      <w:proofErr w:type="spellStart"/>
      <w:r w:rsidRPr="00917D62">
        <w:rPr>
          <w:lang w:val="en-US"/>
        </w:rPr>
        <w:t>Afbeelding</w:t>
      </w:r>
      <w:proofErr w:type="spellEnd"/>
      <w:r w:rsidR="00000000" w:rsidRPr="00917D62">
        <w:rPr>
          <w:lang w:val="en-US"/>
        </w:rPr>
        <w:t>: cell outline – UYSEG; mitochondria – pixabay.com/</w:t>
      </w:r>
      <w:proofErr w:type="spellStart"/>
      <w:r w:rsidR="00000000" w:rsidRPr="00917D62">
        <w:rPr>
          <w:lang w:val="en-US"/>
        </w:rPr>
        <w:t>argzombies</w:t>
      </w:r>
      <w:proofErr w:type="spellEnd"/>
      <w:r w:rsidR="00000000" w:rsidRPr="00917D62">
        <w:rPr>
          <w:lang w:val="en-US"/>
        </w:rPr>
        <w:t xml:space="preserve"> (3016868); nucleus – UYSEG</w:t>
      </w:r>
    </w:p>
    <w:p w14:paraId="20FAEBD6" w14:textId="77777777" w:rsidR="009A4BAE" w:rsidRPr="00917D62" w:rsidRDefault="009A4BAE">
      <w:pPr>
        <w:spacing w:after="180"/>
        <w:rPr>
          <w:b/>
          <w:color w:val="538135"/>
          <w:sz w:val="24"/>
          <w:szCs w:val="24"/>
          <w:lang w:val="en-US"/>
        </w:rPr>
      </w:pPr>
    </w:p>
    <w:p w14:paraId="55363D3E" w14:textId="77777777" w:rsidR="009A4BAE" w:rsidRPr="00E73D88" w:rsidRDefault="00000000">
      <w:pPr>
        <w:spacing w:after="180"/>
        <w:rPr>
          <w:b/>
          <w:color w:val="538135"/>
          <w:sz w:val="24"/>
          <w:szCs w:val="24"/>
          <w:lang w:val="en-US"/>
        </w:rPr>
      </w:pPr>
      <w:proofErr w:type="spellStart"/>
      <w:r w:rsidRPr="00E73D88">
        <w:rPr>
          <w:b/>
          <w:color w:val="538135"/>
          <w:sz w:val="24"/>
          <w:szCs w:val="24"/>
          <w:lang w:val="en-US"/>
        </w:rPr>
        <w:t>Literatuur</w:t>
      </w:r>
      <w:proofErr w:type="spellEnd"/>
    </w:p>
    <w:p w14:paraId="1CD85ED3" w14:textId="77777777" w:rsidR="009A4BAE" w:rsidRPr="00917D62" w:rsidRDefault="00000000">
      <w:pPr>
        <w:pBdr>
          <w:top w:val="nil"/>
          <w:left w:val="nil"/>
          <w:bottom w:val="nil"/>
          <w:right w:val="nil"/>
          <w:between w:val="nil"/>
        </w:pBdr>
        <w:spacing w:after="120"/>
        <w:rPr>
          <w:rFonts w:cs="Calibri"/>
          <w:color w:val="000000"/>
          <w:lang w:val="en-US"/>
        </w:rPr>
      </w:pPr>
      <w:r w:rsidRPr="00917D62">
        <w:rPr>
          <w:rFonts w:cs="Calibri"/>
          <w:color w:val="000000"/>
          <w:lang w:val="en-US"/>
        </w:rPr>
        <w:t xml:space="preserve">Christianson, R. G. and Fisher, K. M. (1999). Comparison of student learning about diffusion and osmosis in constructivist and traditional classrooms. </w:t>
      </w:r>
      <w:r w:rsidRPr="00917D62">
        <w:rPr>
          <w:rFonts w:cs="Calibri"/>
          <w:i/>
          <w:color w:val="000000"/>
          <w:lang w:val="en-US"/>
        </w:rPr>
        <w:t>International Journal of Science Education,</w:t>
      </w:r>
      <w:r w:rsidRPr="00917D62">
        <w:rPr>
          <w:rFonts w:cs="Calibri"/>
          <w:color w:val="000000"/>
          <w:lang w:val="en-US"/>
        </w:rPr>
        <w:t xml:space="preserve"> 21(6)</w:t>
      </w:r>
      <w:r w:rsidRPr="00917D62">
        <w:rPr>
          <w:rFonts w:cs="Calibri"/>
          <w:b/>
          <w:color w:val="000000"/>
          <w:lang w:val="en-US"/>
        </w:rPr>
        <w:t>,</w:t>
      </w:r>
      <w:r w:rsidRPr="00917D62">
        <w:rPr>
          <w:rFonts w:cs="Calibri"/>
          <w:color w:val="000000"/>
          <w:lang w:val="en-US"/>
        </w:rPr>
        <w:t xml:space="preserve"> 687-698.</w:t>
      </w:r>
    </w:p>
    <w:p w14:paraId="33BA7C53" w14:textId="77777777" w:rsidR="009A4BAE" w:rsidRPr="00917D62" w:rsidRDefault="00000000">
      <w:pPr>
        <w:pBdr>
          <w:top w:val="nil"/>
          <w:left w:val="nil"/>
          <w:bottom w:val="nil"/>
          <w:right w:val="nil"/>
          <w:between w:val="nil"/>
        </w:pBdr>
        <w:spacing w:after="120"/>
        <w:rPr>
          <w:rFonts w:cs="Calibri"/>
          <w:color w:val="000000"/>
          <w:lang w:val="en-US"/>
        </w:rPr>
      </w:pPr>
      <w:r w:rsidRPr="00917D62">
        <w:rPr>
          <w:rFonts w:cs="Calibri"/>
          <w:color w:val="000000"/>
          <w:lang w:val="en-US"/>
        </w:rPr>
        <w:t xml:space="preserve">Odom, A. (1995). Secondary &amp; college biology students' misconceptions about diffusion &amp; osmosis. </w:t>
      </w:r>
      <w:r w:rsidRPr="00917D62">
        <w:rPr>
          <w:rFonts w:cs="Calibri"/>
          <w:i/>
          <w:color w:val="000000"/>
          <w:lang w:val="en-US"/>
        </w:rPr>
        <w:t>The American Biology Teacher,</w:t>
      </w:r>
      <w:r w:rsidRPr="00917D62">
        <w:rPr>
          <w:rFonts w:cs="Calibri"/>
          <w:color w:val="000000"/>
          <w:lang w:val="en-US"/>
        </w:rPr>
        <w:t xml:space="preserve"> 57(7)</w:t>
      </w:r>
      <w:r w:rsidRPr="00917D62">
        <w:rPr>
          <w:rFonts w:cs="Calibri"/>
          <w:b/>
          <w:color w:val="000000"/>
          <w:lang w:val="en-US"/>
        </w:rPr>
        <w:t>,</w:t>
      </w:r>
      <w:r w:rsidRPr="00917D62">
        <w:rPr>
          <w:rFonts w:cs="Calibri"/>
          <w:color w:val="000000"/>
          <w:lang w:val="en-US"/>
        </w:rPr>
        <w:t xml:space="preserve"> 409-415.</w:t>
      </w:r>
    </w:p>
    <w:p w14:paraId="1440546C" w14:textId="77777777" w:rsidR="009A4BAE" w:rsidRPr="00917D62" w:rsidRDefault="00000000">
      <w:pPr>
        <w:pBdr>
          <w:top w:val="nil"/>
          <w:left w:val="nil"/>
          <w:bottom w:val="nil"/>
          <w:right w:val="nil"/>
          <w:between w:val="nil"/>
        </w:pBdr>
        <w:spacing w:after="120"/>
        <w:rPr>
          <w:rFonts w:cs="Calibri"/>
          <w:color w:val="000000"/>
          <w:lang w:val="en-US"/>
        </w:rPr>
      </w:pPr>
      <w:r w:rsidRPr="00917D62">
        <w:rPr>
          <w:rFonts w:cs="Calibri"/>
          <w:color w:val="000000"/>
          <w:lang w:val="en-US"/>
        </w:rPr>
        <w:t xml:space="preserve">Odom, A. L. and Barrow, L. H. (1995). Development and application of a two-tier diagnostic test measuring college biology students' understanding of diffusion and osmosis after a course of instruction. </w:t>
      </w:r>
      <w:r w:rsidRPr="00917D62">
        <w:rPr>
          <w:rFonts w:cs="Calibri"/>
          <w:i/>
          <w:color w:val="000000"/>
          <w:lang w:val="en-US"/>
        </w:rPr>
        <w:t>Journal of Research in Science Teaching,</w:t>
      </w:r>
      <w:r w:rsidRPr="00917D62">
        <w:rPr>
          <w:rFonts w:cs="Calibri"/>
          <w:color w:val="000000"/>
          <w:lang w:val="en-US"/>
        </w:rPr>
        <w:t xml:space="preserve"> 32(1)</w:t>
      </w:r>
      <w:r w:rsidRPr="00917D62">
        <w:rPr>
          <w:rFonts w:cs="Calibri"/>
          <w:b/>
          <w:color w:val="000000"/>
          <w:lang w:val="en-US"/>
        </w:rPr>
        <w:t>,</w:t>
      </w:r>
      <w:r w:rsidRPr="00917D62">
        <w:rPr>
          <w:rFonts w:cs="Calibri"/>
          <w:color w:val="000000"/>
          <w:lang w:val="en-US"/>
        </w:rPr>
        <w:t xml:space="preserve"> 45-61.</w:t>
      </w:r>
    </w:p>
    <w:p w14:paraId="02F365AA" w14:textId="77777777" w:rsidR="009A4BAE" w:rsidRPr="00917D62" w:rsidRDefault="00000000">
      <w:pPr>
        <w:pBdr>
          <w:top w:val="nil"/>
          <w:left w:val="nil"/>
          <w:bottom w:val="nil"/>
          <w:right w:val="nil"/>
          <w:between w:val="nil"/>
        </w:pBdr>
        <w:spacing w:after="120"/>
        <w:rPr>
          <w:rFonts w:cs="Calibri"/>
          <w:color w:val="000000"/>
          <w:lang w:val="en-US"/>
        </w:rPr>
      </w:pPr>
      <w:r w:rsidRPr="00917D62">
        <w:rPr>
          <w:rFonts w:cs="Calibri"/>
          <w:color w:val="000000"/>
          <w:lang w:val="en-US"/>
        </w:rPr>
        <w:t xml:space="preserve">Oztas, F. and Oztas, H. (2016). How do biology teacher candidates know particulate movements &amp; random nature of matter and their effects to diffusion. </w:t>
      </w:r>
      <w:r w:rsidRPr="00917D62">
        <w:rPr>
          <w:rFonts w:cs="Calibri"/>
          <w:i/>
          <w:color w:val="000000"/>
          <w:lang w:val="en-US"/>
        </w:rPr>
        <w:t>Journal of Education and Practice,</w:t>
      </w:r>
      <w:r w:rsidRPr="00917D62">
        <w:rPr>
          <w:rFonts w:cs="Calibri"/>
          <w:color w:val="000000"/>
          <w:lang w:val="en-US"/>
        </w:rPr>
        <w:t xml:space="preserve"> 7(29)</w:t>
      </w:r>
      <w:r w:rsidRPr="00917D62">
        <w:rPr>
          <w:rFonts w:cs="Calibri"/>
          <w:b/>
          <w:color w:val="000000"/>
          <w:lang w:val="en-US"/>
        </w:rPr>
        <w:t>,</w:t>
      </w:r>
      <w:r w:rsidRPr="00917D62">
        <w:rPr>
          <w:rFonts w:cs="Calibri"/>
          <w:color w:val="000000"/>
          <w:lang w:val="en-US"/>
        </w:rPr>
        <w:t xml:space="preserve"> 189-194.</w:t>
      </w:r>
    </w:p>
    <w:p w14:paraId="4E8FE799" w14:textId="77777777" w:rsidR="009A4BAE" w:rsidRPr="00917D62" w:rsidRDefault="00000000">
      <w:pPr>
        <w:pBdr>
          <w:top w:val="nil"/>
          <w:left w:val="nil"/>
          <w:bottom w:val="nil"/>
          <w:right w:val="nil"/>
          <w:between w:val="nil"/>
        </w:pBdr>
        <w:spacing w:after="120"/>
        <w:rPr>
          <w:rFonts w:cs="Calibri"/>
          <w:color w:val="000000"/>
          <w:lang w:val="en-US"/>
        </w:rPr>
      </w:pPr>
      <w:r w:rsidRPr="00917D62">
        <w:rPr>
          <w:rFonts w:cs="Calibri"/>
          <w:color w:val="000000"/>
          <w:lang w:val="en-US"/>
        </w:rPr>
        <w:t xml:space="preserve">Tomažič, I. and Vidic, T. (2012). Future science teachers' understandings of diffusion and osmosis concepts. </w:t>
      </w:r>
      <w:r w:rsidRPr="00917D62">
        <w:rPr>
          <w:rFonts w:cs="Calibri"/>
          <w:i/>
          <w:color w:val="000000"/>
          <w:lang w:val="en-US"/>
        </w:rPr>
        <w:t>Journal of Biological Education,</w:t>
      </w:r>
      <w:r w:rsidRPr="00917D62">
        <w:rPr>
          <w:rFonts w:cs="Calibri"/>
          <w:color w:val="000000"/>
          <w:lang w:val="en-US"/>
        </w:rPr>
        <w:t xml:space="preserve"> 46</w:t>
      </w:r>
      <w:r w:rsidRPr="00917D62">
        <w:rPr>
          <w:rFonts w:cs="Calibri"/>
          <w:b/>
          <w:color w:val="000000"/>
          <w:lang w:val="en-US"/>
        </w:rPr>
        <w:t>,</w:t>
      </w:r>
      <w:r w:rsidRPr="00917D62">
        <w:rPr>
          <w:rFonts w:cs="Calibri"/>
          <w:color w:val="000000"/>
          <w:lang w:val="en-US"/>
        </w:rPr>
        <w:t xml:space="preserve"> 66-71.</w:t>
      </w:r>
    </w:p>
    <w:p w14:paraId="01B4C54F" w14:textId="77777777" w:rsidR="009A4BAE" w:rsidRPr="00917D62" w:rsidRDefault="00000000">
      <w:pPr>
        <w:pBdr>
          <w:top w:val="nil"/>
          <w:left w:val="nil"/>
          <w:bottom w:val="nil"/>
          <w:right w:val="nil"/>
          <w:between w:val="nil"/>
        </w:pBdr>
        <w:spacing w:after="120"/>
        <w:rPr>
          <w:rFonts w:cs="Calibri"/>
          <w:color w:val="000000"/>
          <w:lang w:val="en-US"/>
        </w:rPr>
      </w:pPr>
      <w:r w:rsidRPr="00917D62">
        <w:rPr>
          <w:rFonts w:cs="Calibri"/>
          <w:color w:val="000000"/>
          <w:lang w:val="en-US"/>
        </w:rPr>
        <w:t xml:space="preserve">Winterbottom, M. (2011). Transport in organisms. In Reiss, M. (ed.) </w:t>
      </w:r>
      <w:r w:rsidRPr="00917D62">
        <w:rPr>
          <w:rFonts w:cs="Calibri"/>
          <w:i/>
          <w:color w:val="000000"/>
          <w:lang w:val="en-US"/>
        </w:rPr>
        <w:t>ASE Science Practice: Teaching Secondary Biology.</w:t>
      </w:r>
      <w:r w:rsidRPr="00917D62">
        <w:rPr>
          <w:rFonts w:cs="Calibri"/>
          <w:color w:val="000000"/>
          <w:lang w:val="en-US"/>
        </w:rPr>
        <w:t xml:space="preserve"> London, UK: Hodder Education.</w:t>
      </w:r>
    </w:p>
    <w:p w14:paraId="0F022153" w14:textId="77777777" w:rsidR="009A4BAE" w:rsidRPr="00E73D88" w:rsidRDefault="009A4BAE">
      <w:pPr>
        <w:spacing w:after="120"/>
        <w:rPr>
          <w:lang w:val="en-US"/>
        </w:rPr>
      </w:pPr>
    </w:p>
    <w:sectPr w:rsidR="009A4BAE" w:rsidRPr="00E73D88">
      <w:headerReference w:type="default" r:id="rId14"/>
      <w:pgSz w:w="11906" w:h="16838"/>
      <w:pgMar w:top="1440" w:right="1440" w:bottom="1440" w:left="1440"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91805" w14:textId="77777777" w:rsidR="00C911A5" w:rsidRDefault="00C911A5">
      <w:r>
        <w:separator/>
      </w:r>
    </w:p>
  </w:endnote>
  <w:endnote w:type="continuationSeparator" w:id="0">
    <w:p w14:paraId="42AB9831" w14:textId="77777777" w:rsidR="00C911A5" w:rsidRDefault="00C9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98FD" w14:textId="77777777" w:rsidR="009A4BAE" w:rsidRDefault="00000000">
    <w:pPr>
      <w:pBdr>
        <w:top w:val="nil"/>
        <w:left w:val="nil"/>
        <w:bottom w:val="nil"/>
        <w:right w:val="nil"/>
        <w:between w:val="nil"/>
      </w:pBdr>
      <w:tabs>
        <w:tab w:val="center" w:pos="4513"/>
        <w:tab w:val="right" w:pos="9026"/>
        <w:tab w:val="right" w:pos="9072"/>
      </w:tabs>
      <w:rPr>
        <w:rFonts w:cs="Calibri"/>
        <w:color w:val="000000"/>
      </w:rPr>
    </w:pPr>
    <w:proofErr w:type="spellStart"/>
    <w:r w:rsidRPr="00E73D88">
      <w:rPr>
        <w:rFonts w:cs="Calibri"/>
        <w:color w:val="000000"/>
        <w:sz w:val="16"/>
        <w:szCs w:val="16"/>
        <w:lang w:val="en-US"/>
      </w:rPr>
      <w:t>Ontworpen</w:t>
    </w:r>
    <w:proofErr w:type="spellEnd"/>
    <w:r w:rsidRPr="00E73D88">
      <w:rPr>
        <w:rFonts w:cs="Calibri"/>
        <w:color w:val="000000"/>
        <w:sz w:val="16"/>
        <w:szCs w:val="16"/>
        <w:lang w:val="en-US"/>
      </w:rPr>
      <w:t xml:space="preserve"> door University of York Science Education Group and the Salters’ Institute.</w:t>
    </w:r>
    <w:r w:rsidRPr="00E73D88">
      <w:rPr>
        <w:rFonts w:cs="Calibri"/>
        <w:color w:val="000000"/>
        <w:sz w:val="16"/>
        <w:szCs w:val="16"/>
        <w:lang w:val="en-US"/>
      </w:rPr>
      <w:tab/>
    </w:r>
    <w:r>
      <w:rPr>
        <w:rFonts w:cs="Calibri"/>
        <w:color w:val="000000"/>
      </w:rPr>
      <w:fldChar w:fldCharType="begin"/>
    </w:r>
    <w:r w:rsidRPr="00E73D88">
      <w:rPr>
        <w:rFonts w:cs="Calibri"/>
        <w:color w:val="000000"/>
        <w:lang w:val="en-US"/>
      </w:rPr>
      <w:instrText>PAGE</w:instrText>
    </w:r>
    <w:r>
      <w:rPr>
        <w:rFonts w:cs="Calibri"/>
        <w:color w:val="000000"/>
      </w:rPr>
      <w:fldChar w:fldCharType="separate"/>
    </w:r>
    <w:r w:rsidR="00E73D88">
      <w:rPr>
        <w:rFonts w:cs="Calibri"/>
        <w:noProof/>
        <w:color w:val="000000"/>
      </w:rPr>
      <w:t>1</w:t>
    </w:r>
    <w:r>
      <w:rPr>
        <w:rFonts w:cs="Calibri"/>
        <w:color w:val="000000"/>
      </w:rPr>
      <w:fldChar w:fldCharType="end"/>
    </w:r>
    <w:r>
      <w:rPr>
        <w:noProof/>
      </w:rPr>
      <mc:AlternateContent>
        <mc:Choice Requires="wps">
          <w:drawing>
            <wp:anchor distT="4294967295" distB="4294967295" distL="114300" distR="114300" simplePos="0" relativeHeight="251659264" behindDoc="0" locked="0" layoutInCell="1" hidden="0" allowOverlap="1" wp14:anchorId="03CBF8C3" wp14:editId="4312F3D5">
              <wp:simplePos x="0" y="0"/>
              <wp:positionH relativeFrom="column">
                <wp:posOffset>-914399</wp:posOffset>
              </wp:positionH>
              <wp:positionV relativeFrom="paragraph">
                <wp:posOffset>-58404</wp:posOffset>
              </wp:positionV>
              <wp:extent cx="0" cy="12700"/>
              <wp:effectExtent l="0" t="0" r="0" b="0"/>
              <wp:wrapNone/>
              <wp:docPr id="1891681825" name="Rechte verbindingslijn met pijl 1891681825"/>
              <wp:cNvGraphicFramePr/>
              <a:graphic xmlns:a="http://schemas.openxmlformats.org/drawingml/2006/main">
                <a:graphicData uri="http://schemas.microsoft.com/office/word/2010/wordprocessingShape">
                  <wps:wsp>
                    <wps:cNvCnPr/>
                    <wps:spPr>
                      <a:xfrm>
                        <a:off x="1560600" y="3780000"/>
                        <a:ext cx="757080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-58404</wp:posOffset>
              </wp:positionV>
              <wp:extent cx="0" cy="12700"/>
              <wp:effectExtent b="0" l="0" r="0" t="0"/>
              <wp:wrapNone/>
              <wp:docPr id="1891681825" name="image17.png"/>
              <a:graphic>
                <a:graphicData uri="http://schemas.openxmlformats.org/drawingml/2006/picture">
                  <pic:pic>
                    <pic:nvPicPr>
                      <pic:cNvPr id="0" name="image17.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00E11860" w14:textId="61642A4F" w:rsidR="009A4BAE" w:rsidRDefault="00000000">
    <w:pPr>
      <w:pBdr>
        <w:top w:val="nil"/>
        <w:left w:val="nil"/>
        <w:bottom w:val="nil"/>
        <w:right w:val="nil"/>
        <w:between w:val="nil"/>
      </w:pBdr>
      <w:tabs>
        <w:tab w:val="center" w:pos="4513"/>
        <w:tab w:val="right" w:pos="9026"/>
        <w:tab w:val="right" w:pos="9072"/>
      </w:tabs>
      <w:rPr>
        <w:rFonts w:cs="Calibri"/>
        <w:color w:val="000000"/>
        <w:sz w:val="16"/>
        <w:szCs w:val="16"/>
      </w:rPr>
    </w:pPr>
    <w:r>
      <w:rPr>
        <w:rFonts w:cs="Calibri"/>
        <w:color w:val="000000"/>
        <w:sz w:val="16"/>
        <w:szCs w:val="16"/>
      </w:rPr>
      <w:t>Dit document is</w:t>
    </w:r>
    <w:r w:rsidR="00E73D88">
      <w:rPr>
        <w:rFonts w:cs="Calibri"/>
        <w:color w:val="000000"/>
        <w:sz w:val="16"/>
        <w:szCs w:val="16"/>
      </w:rPr>
      <w:t xml:space="preserve"> bewerkt en </w:t>
    </w:r>
    <w:r>
      <w:rPr>
        <w:rFonts w:cs="Calibri"/>
        <w:color w:val="000000"/>
        <w:sz w:val="16"/>
        <w:szCs w:val="16"/>
      </w:rPr>
      <w:t xml:space="preserve">vertaald door de NVON. Download het origineel op </w:t>
    </w:r>
    <w:r>
      <w:rPr>
        <w:rFonts w:cs="Calibri"/>
        <w:b/>
        <w:color w:val="000000"/>
        <w:sz w:val="16"/>
        <w:szCs w:val="16"/>
      </w:rPr>
      <w:t>www.BestEvidenceScienceTeaching.org</w:t>
    </w:r>
  </w:p>
  <w:p w14:paraId="5670D518" w14:textId="77777777" w:rsidR="009A4BAE" w:rsidRPr="00E73D88" w:rsidRDefault="00000000">
    <w:pPr>
      <w:pBdr>
        <w:top w:val="nil"/>
        <w:left w:val="nil"/>
        <w:bottom w:val="nil"/>
        <w:right w:val="nil"/>
        <w:between w:val="nil"/>
      </w:pBdr>
      <w:tabs>
        <w:tab w:val="center" w:pos="4513"/>
        <w:tab w:val="right" w:pos="9026"/>
      </w:tabs>
      <w:rPr>
        <w:rFonts w:cs="Calibri"/>
        <w:color w:val="000000"/>
        <w:sz w:val="16"/>
        <w:szCs w:val="16"/>
        <w:lang w:val="en-US"/>
      </w:rPr>
    </w:pPr>
    <w:r w:rsidRPr="00E73D88">
      <w:rPr>
        <w:rFonts w:cs="Calibri"/>
        <w:color w:val="000000"/>
        <w:sz w:val="16"/>
        <w:szCs w:val="16"/>
        <w:lang w:val="en-US"/>
      </w:rPr>
      <w:t>© University of York Science Education Group. Distributed under a Creative Commons Attribution-</w:t>
    </w:r>
    <w:proofErr w:type="spellStart"/>
    <w:r w:rsidRPr="00E73D88">
      <w:rPr>
        <w:rFonts w:cs="Calibri"/>
        <w:color w:val="000000"/>
        <w:sz w:val="16"/>
        <w:szCs w:val="16"/>
        <w:lang w:val="en-US"/>
      </w:rPr>
      <w:t>NonCommercial</w:t>
    </w:r>
    <w:proofErr w:type="spellEnd"/>
    <w:r w:rsidRPr="00E73D88">
      <w:rPr>
        <w:rFonts w:cs="Calibri"/>
        <w:color w:val="000000"/>
        <w:sz w:val="16"/>
        <w:szCs w:val="16"/>
        <w:lang w:val="en-US"/>
      </w:rPr>
      <w:t xml:space="preserve"> (CC BY-NC)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27153" w14:textId="77777777" w:rsidR="00C911A5" w:rsidRDefault="00C911A5">
      <w:r>
        <w:separator/>
      </w:r>
    </w:p>
  </w:footnote>
  <w:footnote w:type="continuationSeparator" w:id="0">
    <w:p w14:paraId="24DAE2BC" w14:textId="77777777" w:rsidR="00C911A5" w:rsidRDefault="00C91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32BB" w14:textId="77777777" w:rsidR="009A4BAE" w:rsidRDefault="00000000">
    <w:pPr>
      <w:pBdr>
        <w:top w:val="nil"/>
        <w:left w:val="nil"/>
        <w:bottom w:val="nil"/>
        <w:right w:val="nil"/>
        <w:between w:val="nil"/>
      </w:pBdr>
      <w:tabs>
        <w:tab w:val="center" w:pos="4513"/>
        <w:tab w:val="right" w:pos="9026"/>
      </w:tabs>
      <w:ind w:left="3407" w:firstLine="3255"/>
      <w:jc w:val="right"/>
      <w:rPr>
        <w:rFonts w:cs="Calibri"/>
        <w:b/>
        <w:color w:val="000000"/>
        <w:sz w:val="24"/>
        <w:szCs w:val="24"/>
      </w:rPr>
    </w:pPr>
    <w:r>
      <w:rPr>
        <w:rFonts w:cs="Calibri"/>
        <w:b/>
        <w:color w:val="000000"/>
        <w:sz w:val="24"/>
        <w:szCs w:val="24"/>
      </w:rPr>
      <w:t>Werkblad</w:t>
    </w:r>
    <w:r>
      <w:rPr>
        <w:noProof/>
      </w:rPr>
      <mc:AlternateContent>
        <mc:Choice Requires="wps">
          <w:drawing>
            <wp:anchor distT="4294967295" distB="4294967295" distL="114300" distR="114300" simplePos="0" relativeHeight="251658240" behindDoc="0" locked="0" layoutInCell="1" hidden="0" allowOverlap="1" wp14:anchorId="43136ACC" wp14:editId="5AF4FE48">
              <wp:simplePos x="0" y="0"/>
              <wp:positionH relativeFrom="column">
                <wp:posOffset>-914399</wp:posOffset>
              </wp:positionH>
              <wp:positionV relativeFrom="paragraph">
                <wp:posOffset>271796</wp:posOffset>
              </wp:positionV>
              <wp:extent cx="0" cy="12700"/>
              <wp:effectExtent l="0" t="0" r="0" b="0"/>
              <wp:wrapNone/>
              <wp:docPr id="1891681821" name="Rechte verbindingslijn met pijl 1891681821"/>
              <wp:cNvGraphicFramePr/>
              <a:graphic xmlns:a="http://schemas.openxmlformats.org/drawingml/2006/main">
                <a:graphicData uri="http://schemas.microsoft.com/office/word/2010/wordprocessingShape">
                  <wps:wsp>
                    <wps:cNvCnPr/>
                    <wps:spPr>
                      <a:xfrm>
                        <a:off x="1559813" y="3780000"/>
                        <a:ext cx="757237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271796</wp:posOffset>
              </wp:positionV>
              <wp:extent cx="0" cy="12700"/>
              <wp:effectExtent b="0" l="0" r="0" t="0"/>
              <wp:wrapNone/>
              <wp:docPr id="1891681821"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4929" w14:textId="13C8F49E" w:rsidR="009A4BAE" w:rsidRDefault="00000000" w:rsidP="00052F80">
    <w:pPr>
      <w:pBdr>
        <w:top w:val="nil"/>
        <w:left w:val="nil"/>
        <w:bottom w:val="nil"/>
        <w:right w:val="nil"/>
        <w:between w:val="nil"/>
      </w:pBdr>
      <w:tabs>
        <w:tab w:val="center" w:pos="4513"/>
        <w:tab w:val="right" w:pos="9026"/>
      </w:tabs>
      <w:ind w:left="4654" w:firstLine="1826"/>
      <w:rPr>
        <w:rFonts w:cs="Calibri"/>
        <w:b/>
        <w:color w:val="000000"/>
        <w:sz w:val="24"/>
        <w:szCs w:val="24"/>
      </w:rPr>
    </w:pPr>
    <w:r>
      <w:rPr>
        <w:noProof/>
      </w:rPr>
      <mc:AlternateContent>
        <mc:Choice Requires="wps">
          <w:drawing>
            <wp:anchor distT="4294967295" distB="4294967295" distL="114300" distR="114300" simplePos="0" relativeHeight="251660288" behindDoc="0" locked="0" layoutInCell="1" hidden="0" allowOverlap="1" wp14:anchorId="4921058D" wp14:editId="12DEBD87">
              <wp:simplePos x="0" y="0"/>
              <wp:positionH relativeFrom="column">
                <wp:posOffset>-914399</wp:posOffset>
              </wp:positionH>
              <wp:positionV relativeFrom="paragraph">
                <wp:posOffset>271796</wp:posOffset>
              </wp:positionV>
              <wp:extent cx="0" cy="12700"/>
              <wp:effectExtent l="0" t="0" r="0" b="0"/>
              <wp:wrapNone/>
              <wp:docPr id="1891681819" name="Rechte verbindingslijn met pijl 1891681819"/>
              <wp:cNvGraphicFramePr/>
              <a:graphic xmlns:a="http://schemas.openxmlformats.org/drawingml/2006/main">
                <a:graphicData uri="http://schemas.microsoft.com/office/word/2010/wordprocessingShape">
                  <wps:wsp>
                    <wps:cNvCnPr/>
                    <wps:spPr>
                      <a:xfrm>
                        <a:off x="1559813" y="3780000"/>
                        <a:ext cx="757237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271796</wp:posOffset>
              </wp:positionV>
              <wp:extent cx="0" cy="12700"/>
              <wp:effectExtent b="0" l="0" r="0" t="0"/>
              <wp:wrapNone/>
              <wp:docPr id="1891681819"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R="00052F80">
      <w:rPr>
        <w:rFonts w:cs="Calibri"/>
        <w:b/>
        <w:color w:val="000000"/>
        <w:sz w:val="24"/>
        <w:szCs w:val="24"/>
      </w:rPr>
      <w:t>Docentenhandleiding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70D1"/>
    <w:multiLevelType w:val="multilevel"/>
    <w:tmpl w:val="80EA03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6B2BAC"/>
    <w:multiLevelType w:val="multilevel"/>
    <w:tmpl w:val="4F3C1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6217659">
    <w:abstractNumId w:val="1"/>
  </w:num>
  <w:num w:numId="2" w16cid:durableId="208614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BAE"/>
    <w:rsid w:val="00052F80"/>
    <w:rsid w:val="00144E88"/>
    <w:rsid w:val="00305892"/>
    <w:rsid w:val="00384965"/>
    <w:rsid w:val="00917D62"/>
    <w:rsid w:val="009A4BAE"/>
    <w:rsid w:val="00C911A5"/>
    <w:rsid w:val="00D4585D"/>
    <w:rsid w:val="00E73D88"/>
    <w:rsid w:val="00F45B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B52B"/>
  <w15:docId w15:val="{B3F64F46-86A5-473F-85B1-B045A490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2E4D"/>
    <w:rPr>
      <w:rFonts w:cs="Arial"/>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Koptekst">
    <w:name w:val="header"/>
    <w:basedOn w:val="Standaard"/>
    <w:link w:val="KoptekstChar"/>
    <w:uiPriority w:val="99"/>
    <w:unhideWhenUsed/>
    <w:rsid w:val="000B473B"/>
    <w:pPr>
      <w:tabs>
        <w:tab w:val="center" w:pos="4513"/>
        <w:tab w:val="right" w:pos="9026"/>
      </w:tabs>
    </w:pPr>
  </w:style>
  <w:style w:type="character" w:customStyle="1" w:styleId="KoptekstChar">
    <w:name w:val="Koptekst Char"/>
    <w:basedOn w:val="Standaardalinea-lettertype"/>
    <w:link w:val="Koptekst"/>
    <w:uiPriority w:val="99"/>
    <w:rsid w:val="000B473B"/>
    <w:rPr>
      <w:rFonts w:cs="Arial"/>
    </w:rPr>
  </w:style>
  <w:style w:type="paragraph" w:styleId="Voettekst">
    <w:name w:val="footer"/>
    <w:basedOn w:val="Standaard"/>
    <w:link w:val="VoettekstChar"/>
    <w:uiPriority w:val="99"/>
    <w:unhideWhenUsed/>
    <w:rsid w:val="000B473B"/>
    <w:pPr>
      <w:tabs>
        <w:tab w:val="center" w:pos="4513"/>
        <w:tab w:val="right" w:pos="9026"/>
      </w:tabs>
    </w:pPr>
  </w:style>
  <w:style w:type="character" w:customStyle="1" w:styleId="VoettekstChar">
    <w:name w:val="Voettekst Char"/>
    <w:basedOn w:val="Standaardalinea-lettertype"/>
    <w:link w:val="Voettekst"/>
    <w:uiPriority w:val="99"/>
    <w:rsid w:val="000B473B"/>
    <w:rPr>
      <w:rFonts w:cs="Arial"/>
    </w:rPr>
  </w:style>
  <w:style w:type="paragraph" w:styleId="Ballontekst">
    <w:name w:val="Balloon Text"/>
    <w:basedOn w:val="Standaard"/>
    <w:link w:val="BallontekstChar"/>
    <w:uiPriority w:val="99"/>
    <w:semiHidden/>
    <w:unhideWhenUsed/>
    <w:rsid w:val="000B473B"/>
    <w:rPr>
      <w:rFonts w:ascii="Tahoma" w:hAnsi="Tahoma" w:cs="Tahoma"/>
      <w:sz w:val="16"/>
      <w:szCs w:val="16"/>
    </w:rPr>
  </w:style>
  <w:style w:type="character" w:customStyle="1" w:styleId="BallontekstChar">
    <w:name w:val="Ballontekst Char"/>
    <w:basedOn w:val="Standaardalinea-lettertype"/>
    <w:link w:val="Ballontekst"/>
    <w:uiPriority w:val="99"/>
    <w:semiHidden/>
    <w:rsid w:val="000B473B"/>
    <w:rPr>
      <w:rFonts w:ascii="Tahoma" w:hAnsi="Tahoma" w:cs="Tahoma"/>
      <w:sz w:val="16"/>
      <w:szCs w:val="16"/>
    </w:rPr>
  </w:style>
  <w:style w:type="table" w:styleId="Tabelraster">
    <w:name w:val="Table Grid"/>
    <w:basedOn w:val="Standaardtabel"/>
    <w:uiPriority w:val="59"/>
    <w:rsid w:val="00E1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172C6"/>
    <w:pPr>
      <w:ind w:left="720"/>
      <w:contextualSpacing/>
    </w:pPr>
  </w:style>
  <w:style w:type="paragraph" w:customStyle="1" w:styleId="EndNoteBibliographyTitle">
    <w:name w:val="EndNote Bibliography Title"/>
    <w:basedOn w:val="Standaard"/>
    <w:link w:val="EndNoteBibliographyTitleChar"/>
    <w:rsid w:val="00DE3DDF"/>
    <w:pPr>
      <w:jc w:val="center"/>
    </w:pPr>
    <w:rPr>
      <w:rFonts w:cs="Calibri"/>
      <w:noProof/>
      <w:lang w:val="en-US"/>
    </w:rPr>
  </w:style>
  <w:style w:type="character" w:customStyle="1" w:styleId="EndNoteBibliographyTitleChar">
    <w:name w:val="EndNote Bibliography Title Char"/>
    <w:basedOn w:val="Standaardalinea-lettertype"/>
    <w:link w:val="EndNoteBibliographyTitle"/>
    <w:rsid w:val="00DE3DDF"/>
    <w:rPr>
      <w:rFonts w:ascii="Calibri" w:hAnsi="Calibri" w:cs="Calibri"/>
      <w:noProof/>
      <w:lang w:val="en-US"/>
    </w:rPr>
  </w:style>
  <w:style w:type="paragraph" w:customStyle="1" w:styleId="EndNoteBibliography">
    <w:name w:val="EndNote Bibliography"/>
    <w:basedOn w:val="Standaard"/>
    <w:link w:val="EndNoteBibliographyChar"/>
    <w:rsid w:val="00DE3DDF"/>
    <w:rPr>
      <w:rFonts w:cs="Calibri"/>
      <w:noProof/>
      <w:lang w:val="en-US"/>
    </w:rPr>
  </w:style>
  <w:style w:type="character" w:customStyle="1" w:styleId="EndNoteBibliographyChar">
    <w:name w:val="EndNote Bibliography Char"/>
    <w:basedOn w:val="Standaardalinea-lettertype"/>
    <w:link w:val="EndNoteBibliography"/>
    <w:rsid w:val="00DE3DDF"/>
    <w:rPr>
      <w:rFonts w:ascii="Calibri" w:hAnsi="Calibri" w:cs="Calibri"/>
      <w:noProof/>
      <w:lang w:val="en-US"/>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N6j+ntiedMW0/iZVq84wPtmBA==">CgMxLjA4AHIhMVc2SmIxQUxob0NuZEVOR0FIUFRPYmlkaXlJbmtlWlVM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475</Words>
  <Characters>2614</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Moore</dc:creator>
  <cp:lastModifiedBy>Joska de Kroon</cp:lastModifiedBy>
  <cp:revision>5</cp:revision>
  <dcterms:created xsi:type="dcterms:W3CDTF">2018-12-05T17:57:00Z</dcterms:created>
  <dcterms:modified xsi:type="dcterms:W3CDTF">2025-09-29T17:40:00Z</dcterms:modified>
</cp:coreProperties>
</file>